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1"/>
        <w:tblW w:w="14029" w:type="dxa"/>
        <w:tblLook w:val="04A0" w:firstRow="1" w:lastRow="0" w:firstColumn="1" w:lastColumn="0" w:noHBand="0" w:noVBand="1"/>
      </w:tblPr>
      <w:tblGrid>
        <w:gridCol w:w="1139"/>
        <w:gridCol w:w="2247"/>
        <w:gridCol w:w="2256"/>
        <w:gridCol w:w="2383"/>
        <w:gridCol w:w="6"/>
        <w:gridCol w:w="2458"/>
        <w:gridCol w:w="1728"/>
        <w:gridCol w:w="48"/>
        <w:gridCol w:w="1764"/>
      </w:tblGrid>
      <w:tr w:rsidR="00623713" w:rsidRPr="00FE109E" w14:paraId="0897F2DA" w14:textId="77777777" w:rsidTr="004F3407">
        <w:tc>
          <w:tcPr>
            <w:tcW w:w="1139" w:type="dxa"/>
          </w:tcPr>
          <w:p w14:paraId="656CC546" w14:textId="2D1E3969" w:rsidR="00AD37F5" w:rsidRPr="00FE109E" w:rsidRDefault="00A212EB" w:rsidP="00FE109E">
            <w:pPr>
              <w:rPr>
                <w:rFonts w:cstheme="minorHAnsi"/>
                <w:b/>
                <w:sz w:val="18"/>
                <w:szCs w:val="18"/>
              </w:rPr>
            </w:pPr>
            <w:r w:rsidRPr="00FE109E">
              <w:rPr>
                <w:rFonts w:cstheme="minorHAnsi"/>
                <w:b/>
                <w:sz w:val="18"/>
                <w:szCs w:val="18"/>
              </w:rPr>
              <w:t>ART</w:t>
            </w:r>
          </w:p>
        </w:tc>
        <w:tc>
          <w:tcPr>
            <w:tcW w:w="2247" w:type="dxa"/>
            <w:shd w:val="clear" w:color="auto" w:fill="FFC000"/>
          </w:tcPr>
          <w:p w14:paraId="18D8FD8D" w14:textId="77777777" w:rsidR="00AD37F5" w:rsidRPr="00FE109E" w:rsidRDefault="00AD37F5" w:rsidP="00FE109E">
            <w:pPr>
              <w:rPr>
                <w:rFonts w:cstheme="minorHAnsi"/>
                <w:b/>
                <w:sz w:val="18"/>
                <w:szCs w:val="18"/>
              </w:rPr>
            </w:pPr>
            <w:r w:rsidRPr="00FE109E">
              <w:rPr>
                <w:rFonts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256" w:type="dxa"/>
            <w:shd w:val="clear" w:color="auto" w:fill="FFC000"/>
          </w:tcPr>
          <w:p w14:paraId="5783CC02" w14:textId="77777777" w:rsidR="00AD37F5" w:rsidRPr="00FE109E" w:rsidRDefault="00AD37F5" w:rsidP="00FE109E">
            <w:pPr>
              <w:rPr>
                <w:rFonts w:cstheme="minorHAnsi"/>
                <w:b/>
                <w:sz w:val="18"/>
                <w:szCs w:val="18"/>
              </w:rPr>
            </w:pPr>
            <w:r w:rsidRPr="00FE109E">
              <w:rPr>
                <w:rFonts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2389" w:type="dxa"/>
            <w:gridSpan w:val="2"/>
            <w:shd w:val="clear" w:color="auto" w:fill="92D050"/>
          </w:tcPr>
          <w:p w14:paraId="763654FF" w14:textId="77777777" w:rsidR="00AD37F5" w:rsidRPr="00FE109E" w:rsidRDefault="00AD37F5" w:rsidP="00FE109E">
            <w:pPr>
              <w:rPr>
                <w:rFonts w:cstheme="minorHAnsi"/>
                <w:b/>
                <w:sz w:val="18"/>
                <w:szCs w:val="18"/>
              </w:rPr>
            </w:pPr>
            <w:r w:rsidRPr="00FE109E">
              <w:rPr>
                <w:rFonts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2458" w:type="dxa"/>
            <w:shd w:val="clear" w:color="auto" w:fill="92D050"/>
          </w:tcPr>
          <w:p w14:paraId="1D67A689" w14:textId="77777777" w:rsidR="00AD37F5" w:rsidRPr="00FE109E" w:rsidRDefault="00AD37F5" w:rsidP="00FE109E">
            <w:pPr>
              <w:rPr>
                <w:rFonts w:cstheme="minorHAnsi"/>
                <w:b/>
                <w:sz w:val="18"/>
                <w:szCs w:val="18"/>
              </w:rPr>
            </w:pPr>
            <w:r w:rsidRPr="00FE109E">
              <w:rPr>
                <w:rFonts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1776" w:type="dxa"/>
            <w:gridSpan w:val="2"/>
            <w:shd w:val="clear" w:color="auto" w:fill="BBE8F1"/>
          </w:tcPr>
          <w:p w14:paraId="2C6C9ED3" w14:textId="77777777" w:rsidR="00AD37F5" w:rsidRPr="00FE109E" w:rsidRDefault="00AD37F5" w:rsidP="00FE109E">
            <w:pPr>
              <w:rPr>
                <w:rFonts w:cstheme="minorHAnsi"/>
                <w:b/>
                <w:sz w:val="18"/>
                <w:szCs w:val="18"/>
              </w:rPr>
            </w:pPr>
            <w:r w:rsidRPr="00FE109E">
              <w:rPr>
                <w:rFonts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1764" w:type="dxa"/>
            <w:shd w:val="clear" w:color="auto" w:fill="BBE8F1"/>
          </w:tcPr>
          <w:p w14:paraId="5E15E250" w14:textId="77777777" w:rsidR="00AD37F5" w:rsidRPr="00FE109E" w:rsidRDefault="00AD37F5" w:rsidP="00FE109E">
            <w:pPr>
              <w:rPr>
                <w:rFonts w:cstheme="minorHAnsi"/>
                <w:b/>
                <w:sz w:val="18"/>
                <w:szCs w:val="18"/>
              </w:rPr>
            </w:pPr>
            <w:r w:rsidRPr="00FE109E">
              <w:rPr>
                <w:rFonts w:cstheme="minorHAnsi"/>
                <w:b/>
                <w:sz w:val="18"/>
                <w:szCs w:val="18"/>
              </w:rPr>
              <w:t>Summer 2</w:t>
            </w:r>
          </w:p>
        </w:tc>
      </w:tr>
      <w:tr w:rsidR="00C53D2D" w:rsidRPr="00FE109E" w14:paraId="68AB8F3D" w14:textId="77777777" w:rsidTr="00C00DFF">
        <w:tc>
          <w:tcPr>
            <w:tcW w:w="14029" w:type="dxa"/>
            <w:gridSpan w:val="9"/>
          </w:tcPr>
          <w:p w14:paraId="48E08718" w14:textId="17B711C3" w:rsidR="00C53D2D" w:rsidRPr="00FE109E" w:rsidRDefault="00C53D2D" w:rsidP="00FE109E">
            <w:pPr>
              <w:rPr>
                <w:rFonts w:cstheme="minorHAnsi"/>
                <w:sz w:val="18"/>
                <w:szCs w:val="18"/>
              </w:rPr>
            </w:pPr>
            <w:r w:rsidRPr="00FE109E">
              <w:rPr>
                <w:rFonts w:cstheme="minorHAnsi"/>
                <w:b/>
                <w:bCs/>
                <w:color w:val="202124"/>
                <w:sz w:val="18"/>
                <w:szCs w:val="18"/>
                <w:shd w:val="clear" w:color="auto" w:fill="FFFFFF"/>
              </w:rPr>
              <w:t>SMSC</w:t>
            </w:r>
            <w:r w:rsidR="007F3986" w:rsidRPr="00FE109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 xml:space="preserve"> (</w:t>
            </w:r>
            <w:r w:rsidRPr="00FE109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spiritual, moral, social and cultural development</w:t>
            </w:r>
            <w:r w:rsidR="007F3986" w:rsidRPr="00FE109E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7E6E6B" w:rsidRPr="007E6E6B" w14:paraId="5F5FAB06" w14:textId="77777777" w:rsidTr="004F3407">
        <w:trPr>
          <w:trHeight w:val="530"/>
        </w:trPr>
        <w:tc>
          <w:tcPr>
            <w:tcW w:w="1139" w:type="dxa"/>
            <w:shd w:val="clear" w:color="auto" w:fill="BBED3F"/>
          </w:tcPr>
          <w:p w14:paraId="7CDBB3EB" w14:textId="12784E06" w:rsidR="007E6E6B" w:rsidRPr="007E6E6B" w:rsidRDefault="007E6E6B" w:rsidP="007E6E6B">
            <w:pPr>
              <w:rPr>
                <w:rFonts w:cstheme="minorHAnsi"/>
                <w:b/>
              </w:rPr>
            </w:pPr>
            <w:r w:rsidRPr="007E6E6B">
              <w:rPr>
                <w:rFonts w:cstheme="minorHAnsi"/>
                <w:b/>
              </w:rPr>
              <w:t>EYFS: Reception</w:t>
            </w:r>
          </w:p>
        </w:tc>
        <w:tc>
          <w:tcPr>
            <w:tcW w:w="2247" w:type="dxa"/>
            <w:shd w:val="clear" w:color="auto" w:fill="auto"/>
          </w:tcPr>
          <w:p w14:paraId="139228FF" w14:textId="18467231" w:rsidR="007E6E6B" w:rsidRPr="007E6E6B" w:rsidRDefault="007E6E6B" w:rsidP="007E6E6B">
            <w:pPr>
              <w:rPr>
                <w:rFonts w:cstheme="minorHAnsi"/>
                <w:b/>
              </w:rPr>
            </w:pPr>
            <w:r w:rsidRPr="007E6E6B">
              <w:rPr>
                <w:rFonts w:cstheme="minorHAnsi"/>
                <w:b/>
              </w:rPr>
              <w:t>All About Me</w:t>
            </w:r>
          </w:p>
        </w:tc>
        <w:tc>
          <w:tcPr>
            <w:tcW w:w="2256" w:type="dxa"/>
            <w:shd w:val="clear" w:color="auto" w:fill="auto"/>
          </w:tcPr>
          <w:p w14:paraId="693B8465" w14:textId="61977D71" w:rsidR="007E6E6B" w:rsidRPr="007E6E6B" w:rsidRDefault="007E6E6B" w:rsidP="007E6E6B">
            <w:pPr>
              <w:rPr>
                <w:b/>
              </w:rPr>
            </w:pPr>
            <w:r w:rsidRPr="007E6E6B">
              <w:rPr>
                <w:b/>
              </w:rPr>
              <w:t>Transport</w:t>
            </w:r>
          </w:p>
        </w:tc>
        <w:tc>
          <w:tcPr>
            <w:tcW w:w="2389" w:type="dxa"/>
            <w:gridSpan w:val="2"/>
            <w:shd w:val="clear" w:color="auto" w:fill="auto"/>
          </w:tcPr>
          <w:p w14:paraId="2B52F4A7" w14:textId="0BB4485F" w:rsidR="007E6E6B" w:rsidRPr="007E6E6B" w:rsidRDefault="007E6E6B" w:rsidP="007E6E6B">
            <w:pPr>
              <w:rPr>
                <w:rFonts w:cstheme="minorHAnsi"/>
                <w:b/>
              </w:rPr>
            </w:pPr>
            <w:r w:rsidRPr="007E6E6B">
              <w:rPr>
                <w:rFonts w:cstheme="minorHAnsi"/>
                <w:b/>
              </w:rPr>
              <w:t>Space</w:t>
            </w:r>
          </w:p>
        </w:tc>
        <w:tc>
          <w:tcPr>
            <w:tcW w:w="2458" w:type="dxa"/>
            <w:shd w:val="clear" w:color="auto" w:fill="auto"/>
          </w:tcPr>
          <w:p w14:paraId="28807BF8" w14:textId="1E4922B4" w:rsidR="007E6E6B" w:rsidRPr="007E6E6B" w:rsidRDefault="007E6E6B" w:rsidP="007E6E6B">
            <w:pPr>
              <w:rPr>
                <w:rFonts w:cstheme="minorHAnsi"/>
                <w:b/>
              </w:rPr>
            </w:pPr>
            <w:r w:rsidRPr="007E6E6B">
              <w:rPr>
                <w:rFonts w:cstheme="minorHAnsi"/>
                <w:b/>
              </w:rPr>
              <w:t>Growing and Changing</w:t>
            </w:r>
          </w:p>
        </w:tc>
        <w:tc>
          <w:tcPr>
            <w:tcW w:w="1728" w:type="dxa"/>
            <w:shd w:val="clear" w:color="auto" w:fill="auto"/>
          </w:tcPr>
          <w:p w14:paraId="64208FA4" w14:textId="76C52416" w:rsidR="007E6E6B" w:rsidRPr="007E6E6B" w:rsidRDefault="007E6E6B" w:rsidP="007E6E6B">
            <w:pPr>
              <w:rPr>
                <w:rFonts w:cstheme="minorHAnsi"/>
                <w:b/>
                <w:bCs/>
              </w:rPr>
            </w:pPr>
            <w:r w:rsidRPr="007E6E6B">
              <w:rPr>
                <w:rFonts w:cstheme="minorHAnsi"/>
                <w:b/>
                <w:bCs/>
              </w:rPr>
              <w:t>Kings and Queens</w:t>
            </w:r>
          </w:p>
        </w:tc>
        <w:tc>
          <w:tcPr>
            <w:tcW w:w="1812" w:type="dxa"/>
            <w:gridSpan w:val="2"/>
            <w:shd w:val="clear" w:color="auto" w:fill="auto"/>
          </w:tcPr>
          <w:p w14:paraId="50336968" w14:textId="040651E3" w:rsidR="007E6E6B" w:rsidRPr="007E6E6B" w:rsidRDefault="007E6E6B" w:rsidP="007E6E6B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7E6E6B">
              <w:rPr>
                <w:rFonts w:cstheme="minorHAnsi"/>
                <w:b/>
              </w:rPr>
              <w:t>Stories from the Past</w:t>
            </w:r>
          </w:p>
        </w:tc>
      </w:tr>
      <w:tr w:rsidR="004F3407" w:rsidRPr="00FE109E" w14:paraId="67EFF0AF" w14:textId="77777777" w:rsidTr="004F3407">
        <w:trPr>
          <w:trHeight w:val="1477"/>
        </w:trPr>
        <w:tc>
          <w:tcPr>
            <w:tcW w:w="1139" w:type="dxa"/>
            <w:shd w:val="clear" w:color="auto" w:fill="FFFF00"/>
          </w:tcPr>
          <w:p w14:paraId="6C092F4B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Art &amp; Design</w:t>
            </w:r>
          </w:p>
          <w:p w14:paraId="37683480" w14:textId="327921E3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Expressive Arts and Design</w:t>
            </w:r>
          </w:p>
          <w:p w14:paraId="2F722886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EYFS: Reception </w:t>
            </w:r>
          </w:p>
          <w:p w14:paraId="3C71EEA1" w14:textId="59F890F4" w:rsidR="00CB5553" w:rsidRDefault="00623713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Following </w:t>
            </w:r>
            <w:r w:rsidR="00CB5553">
              <w:rPr>
                <w:rFonts w:cstheme="minorHAnsi"/>
                <w:b/>
                <w:sz w:val="18"/>
                <w:szCs w:val="18"/>
              </w:rPr>
              <w:t xml:space="preserve">PKC scheme </w:t>
            </w:r>
          </w:p>
        </w:tc>
        <w:tc>
          <w:tcPr>
            <w:tcW w:w="2247" w:type="dxa"/>
            <w:shd w:val="clear" w:color="auto" w:fill="auto"/>
          </w:tcPr>
          <w:p w14:paraId="5B5FBA62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Exploring colour. Painting with primary colours. </w:t>
            </w:r>
          </w:p>
          <w:p w14:paraId="027E354C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Mixing secondary colours. </w:t>
            </w:r>
          </w:p>
          <w:p w14:paraId="3ECF431B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>A study of Miro.</w:t>
            </w:r>
          </w:p>
          <w:p w14:paraId="79DC7C63" w14:textId="304E39E1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Painting: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self </w:t>
            </w:r>
            <w:r w:rsidRPr="00C77D0F">
              <w:rPr>
                <w:rFonts w:ascii="SassoonCRInfant" w:hAnsi="SassoonCRInfant"/>
                <w:sz w:val="20"/>
                <w:szCs w:val="20"/>
              </w:rPr>
              <w:t>portraits</w:t>
            </w:r>
          </w:p>
        </w:tc>
        <w:tc>
          <w:tcPr>
            <w:tcW w:w="2256" w:type="dxa"/>
            <w:shd w:val="clear" w:color="auto" w:fill="auto"/>
          </w:tcPr>
          <w:p w14:paraId="3219E5BD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Colour and the seasons. </w:t>
            </w:r>
          </w:p>
          <w:p w14:paraId="268F4167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Exploring which colours show us different seasons. </w:t>
            </w:r>
          </w:p>
          <w:p w14:paraId="60CCD9AB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A study of Pissarro’s season paintings. </w:t>
            </w:r>
          </w:p>
          <w:p w14:paraId="1A9CE35E" w14:textId="4DDC5635" w:rsidR="004F3407" w:rsidRPr="001149D6" w:rsidRDefault="004F3407" w:rsidP="004F3407">
            <w:pPr>
              <w:rPr>
                <w:b/>
              </w:rPr>
            </w:pPr>
          </w:p>
        </w:tc>
        <w:tc>
          <w:tcPr>
            <w:tcW w:w="2389" w:type="dxa"/>
            <w:gridSpan w:val="2"/>
            <w:shd w:val="clear" w:color="auto" w:fill="auto"/>
          </w:tcPr>
          <w:p w14:paraId="19F2D149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Exploring line. </w:t>
            </w:r>
          </w:p>
          <w:p w14:paraId="13538D40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Taking a line for a walk. </w:t>
            </w:r>
          </w:p>
          <w:p w14:paraId="075E9EC7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Creating drip paintings like Jackson Pollock. </w:t>
            </w:r>
          </w:p>
          <w:p w14:paraId="53FDF98E" w14:textId="77777777" w:rsidR="004F3407" w:rsidRPr="00C77D0F" w:rsidRDefault="004F3407" w:rsidP="004F3407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Creating pictures like </w:t>
            </w:r>
            <w:proofErr w:type="spellStart"/>
            <w:r w:rsidRPr="00C77D0F">
              <w:rPr>
                <w:rFonts w:ascii="SassoonCRInfant" w:hAnsi="SassoonCRInfant"/>
                <w:sz w:val="20"/>
                <w:szCs w:val="20"/>
              </w:rPr>
              <w:t>Hundertwasser</w:t>
            </w:r>
            <w:proofErr w:type="spellEnd"/>
            <w:r w:rsidRPr="00C77D0F">
              <w:rPr>
                <w:rFonts w:ascii="SassoonCRInfant" w:hAnsi="SassoonCRInfant"/>
                <w:sz w:val="20"/>
                <w:szCs w:val="20"/>
              </w:rPr>
              <w:t xml:space="preserve"> using spirals and curved lines. </w:t>
            </w:r>
          </w:p>
          <w:p w14:paraId="0FCB5B4D" w14:textId="24566591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58" w:type="dxa"/>
            <w:shd w:val="clear" w:color="auto" w:fill="auto"/>
          </w:tcPr>
          <w:p w14:paraId="6EE6A8B0" w14:textId="77777777" w:rsidR="000C642B" w:rsidRPr="00C77D0F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Exploring what we can see in the world around us. </w:t>
            </w:r>
          </w:p>
          <w:p w14:paraId="21E26D3D" w14:textId="77777777" w:rsidR="000C642B" w:rsidRPr="00C77D0F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Studying how Van Gogh used different marks to draw still life. </w:t>
            </w:r>
          </w:p>
          <w:p w14:paraId="06857609" w14:textId="77777777" w:rsidR="000C642B" w:rsidRPr="00C77D0F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>Looking at Lowry and drawing our own houses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Pr="00C77D0F">
              <w:rPr>
                <w:rFonts w:ascii="SassoonCRInfant" w:hAnsi="SassoonCRInfant"/>
                <w:sz w:val="20"/>
                <w:szCs w:val="20"/>
              </w:rPr>
              <w:t xml:space="preserve">“matchstick” people. </w:t>
            </w:r>
          </w:p>
          <w:p w14:paraId="490DE593" w14:textId="77777777" w:rsidR="000C642B" w:rsidRPr="00C77D0F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Using the architecture of </w:t>
            </w:r>
            <w:proofErr w:type="spellStart"/>
            <w:r w:rsidRPr="00C77D0F">
              <w:rPr>
                <w:rFonts w:ascii="SassoonCRInfant" w:hAnsi="SassoonCRInfant"/>
                <w:sz w:val="20"/>
                <w:szCs w:val="20"/>
              </w:rPr>
              <w:t>Hundertwasser</w:t>
            </w:r>
            <w:proofErr w:type="spellEnd"/>
            <w:r w:rsidRPr="00C77D0F">
              <w:rPr>
                <w:rFonts w:ascii="SassoonCRInfant" w:hAnsi="SassoonCRInfant"/>
                <w:sz w:val="20"/>
                <w:szCs w:val="20"/>
              </w:rPr>
              <w:t xml:space="preserve"> to inspire us to draw imaginary houses. </w:t>
            </w:r>
          </w:p>
          <w:p w14:paraId="077A5DC3" w14:textId="3661B4B0" w:rsidR="004F3407" w:rsidRPr="001149D6" w:rsidRDefault="004F3407" w:rsidP="000C642B">
            <w:pPr>
              <w:rPr>
                <w:rFonts w:cstheme="minorHAnsi"/>
                <w:b/>
              </w:rPr>
            </w:pPr>
          </w:p>
        </w:tc>
        <w:tc>
          <w:tcPr>
            <w:tcW w:w="1728" w:type="dxa"/>
            <w:shd w:val="clear" w:color="auto" w:fill="auto"/>
          </w:tcPr>
          <w:p w14:paraId="500D826C" w14:textId="77777777" w:rsidR="000C642B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Animals in art. </w:t>
            </w:r>
          </w:p>
          <w:p w14:paraId="31513AD5" w14:textId="77777777" w:rsidR="000C642B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A study of Rousseau’s “Tiger in a Tropical Storm”. </w:t>
            </w:r>
          </w:p>
          <w:p w14:paraId="7C6BAB92" w14:textId="144ACFCE" w:rsidR="004F3407" w:rsidRPr="00FE109E" w:rsidRDefault="000C642B" w:rsidP="000C64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>Painting real fish with ink and wax resist.</w:t>
            </w:r>
          </w:p>
        </w:tc>
        <w:tc>
          <w:tcPr>
            <w:tcW w:w="1812" w:type="dxa"/>
            <w:gridSpan w:val="2"/>
            <w:shd w:val="clear" w:color="auto" w:fill="auto"/>
          </w:tcPr>
          <w:p w14:paraId="1D36741D" w14:textId="77777777" w:rsidR="000C642B" w:rsidRPr="00C77D0F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Practising drawing people. </w:t>
            </w:r>
          </w:p>
          <w:p w14:paraId="4D113D6C" w14:textId="77777777" w:rsidR="000C642B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Creating clay sculptures of “Miro-like” people. </w:t>
            </w:r>
          </w:p>
          <w:p w14:paraId="49A206E9" w14:textId="53699944" w:rsidR="004F3407" w:rsidRPr="001149D6" w:rsidRDefault="004F3407" w:rsidP="000C642B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4F3407" w:rsidRPr="00FE109E" w14:paraId="17B1BEA8" w14:textId="77777777" w:rsidTr="004F3407">
        <w:trPr>
          <w:trHeight w:val="1477"/>
        </w:trPr>
        <w:tc>
          <w:tcPr>
            <w:tcW w:w="1139" w:type="dxa"/>
            <w:shd w:val="clear" w:color="auto" w:fill="92D050"/>
          </w:tcPr>
          <w:p w14:paraId="725B14B0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DT</w:t>
            </w:r>
          </w:p>
          <w:p w14:paraId="0F30E69F" w14:textId="0FA93A59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Creating with Materials</w:t>
            </w:r>
          </w:p>
          <w:p w14:paraId="42445E27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EYFS: Reception</w:t>
            </w:r>
          </w:p>
          <w:p w14:paraId="187009E9" w14:textId="07CE5F5F" w:rsidR="00CB5553" w:rsidRDefault="00623713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Following </w:t>
            </w:r>
            <w:r w:rsidR="00CB5553">
              <w:rPr>
                <w:rFonts w:cstheme="minorHAnsi"/>
                <w:b/>
                <w:sz w:val="18"/>
                <w:szCs w:val="18"/>
              </w:rPr>
              <w:t>PKC Scheme</w:t>
            </w:r>
          </w:p>
        </w:tc>
        <w:tc>
          <w:tcPr>
            <w:tcW w:w="2247" w:type="dxa"/>
            <w:shd w:val="clear" w:color="auto" w:fill="auto"/>
          </w:tcPr>
          <w:p w14:paraId="1D38F9AD" w14:textId="77777777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14:paraId="2DCF2702" w14:textId="18E416E2" w:rsidR="004F3407" w:rsidRPr="001149D6" w:rsidRDefault="004F3407" w:rsidP="004F3407">
            <w:pPr>
              <w:rPr>
                <w:b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>Cutting: snowflake design</w:t>
            </w:r>
          </w:p>
        </w:tc>
        <w:tc>
          <w:tcPr>
            <w:tcW w:w="2389" w:type="dxa"/>
            <w:gridSpan w:val="2"/>
            <w:shd w:val="clear" w:color="auto" w:fill="auto"/>
          </w:tcPr>
          <w:p w14:paraId="7F18444D" w14:textId="21832DB1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>Puppets: Chinese New Year</w:t>
            </w:r>
          </w:p>
        </w:tc>
        <w:tc>
          <w:tcPr>
            <w:tcW w:w="2458" w:type="dxa"/>
            <w:shd w:val="clear" w:color="auto" w:fill="auto"/>
          </w:tcPr>
          <w:p w14:paraId="41D4FB8F" w14:textId="77777777" w:rsidR="000C642B" w:rsidRPr="00C77D0F" w:rsidRDefault="000C642B" w:rsidP="000C642B">
            <w:pPr>
              <w:rPr>
                <w:rFonts w:ascii="SassoonCRInfant" w:hAnsi="SassoonCRInfant"/>
                <w:sz w:val="20"/>
                <w:szCs w:val="20"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 xml:space="preserve">Design: making a boat that floats and another vehicle that moves with wheels </w:t>
            </w:r>
          </w:p>
          <w:p w14:paraId="6101303D" w14:textId="77777777" w:rsidR="004F3407" w:rsidRPr="001149D6" w:rsidRDefault="004F3407" w:rsidP="004F3407">
            <w:pPr>
              <w:rPr>
                <w:rFonts w:cstheme="minorHAnsi"/>
                <w:b/>
              </w:rPr>
            </w:pPr>
          </w:p>
        </w:tc>
        <w:tc>
          <w:tcPr>
            <w:tcW w:w="1728" w:type="dxa"/>
            <w:shd w:val="clear" w:color="auto" w:fill="auto"/>
          </w:tcPr>
          <w:p w14:paraId="05A46E27" w14:textId="77777777" w:rsidR="004F3407" w:rsidRPr="00FE109E" w:rsidRDefault="004F3407" w:rsidP="004F340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12" w:type="dxa"/>
            <w:gridSpan w:val="2"/>
            <w:shd w:val="clear" w:color="auto" w:fill="auto"/>
          </w:tcPr>
          <w:p w14:paraId="1022876B" w14:textId="1529AF48" w:rsidR="004F3407" w:rsidRPr="001149D6" w:rsidRDefault="000C642B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C77D0F">
              <w:rPr>
                <w:rFonts w:ascii="SassoonCRInfant" w:hAnsi="SassoonCRInfant"/>
                <w:sz w:val="20"/>
                <w:szCs w:val="20"/>
              </w:rPr>
              <w:t>Fashion: experimenting with fabric to design a suitable piece of sports wear</w:t>
            </w:r>
          </w:p>
        </w:tc>
      </w:tr>
      <w:tr w:rsidR="008575E8" w:rsidRPr="002679EE" w14:paraId="0FF4C657" w14:textId="77777777" w:rsidTr="00B864F1">
        <w:trPr>
          <w:trHeight w:val="463"/>
        </w:trPr>
        <w:tc>
          <w:tcPr>
            <w:tcW w:w="14029" w:type="dxa"/>
            <w:gridSpan w:val="9"/>
            <w:shd w:val="clear" w:color="auto" w:fill="00B0F0"/>
          </w:tcPr>
          <w:p w14:paraId="6035A535" w14:textId="77777777" w:rsidR="008575E8" w:rsidRPr="002679EE" w:rsidRDefault="008575E8" w:rsidP="002679EE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48BB0A5D" w14:textId="477FD639" w:rsidR="008575E8" w:rsidRPr="002679EE" w:rsidRDefault="008575E8" w:rsidP="002679EE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2679EE">
              <w:rPr>
                <w:rFonts w:ascii="SassoonCRInfant" w:hAnsi="SassoonCRInfant"/>
                <w:b/>
                <w:sz w:val="28"/>
                <w:szCs w:val="28"/>
              </w:rPr>
              <w:t xml:space="preserve">Years 1 – 6 </w:t>
            </w:r>
            <w:r w:rsidR="002679EE" w:rsidRPr="002679EE">
              <w:rPr>
                <w:rFonts w:ascii="SassoonCRInfant" w:hAnsi="SassoonCRInfant"/>
                <w:b/>
                <w:sz w:val="28"/>
                <w:szCs w:val="28"/>
              </w:rPr>
              <w:t xml:space="preserve">          ‘</w:t>
            </w:r>
            <w:proofErr w:type="spellStart"/>
            <w:r w:rsidRPr="002679EE">
              <w:rPr>
                <w:rFonts w:ascii="SassoonCRInfant" w:hAnsi="SassoonCRInfant"/>
                <w:b/>
                <w:sz w:val="28"/>
                <w:szCs w:val="28"/>
              </w:rPr>
              <w:t>Kapow</w:t>
            </w:r>
            <w:proofErr w:type="spellEnd"/>
            <w:r w:rsidR="002679EE" w:rsidRPr="002679EE">
              <w:rPr>
                <w:rFonts w:ascii="SassoonCRInfant" w:hAnsi="SassoonCRInfant"/>
                <w:b/>
                <w:sz w:val="28"/>
                <w:szCs w:val="28"/>
              </w:rPr>
              <w:t>’</w:t>
            </w:r>
            <w:r w:rsidRPr="002679EE">
              <w:rPr>
                <w:rFonts w:ascii="SassoonCRInfant" w:hAnsi="SassoonCRInfant"/>
                <w:b/>
                <w:sz w:val="28"/>
                <w:szCs w:val="28"/>
              </w:rPr>
              <w:t xml:space="preserve"> Sc</w:t>
            </w:r>
            <w:r w:rsidR="002679EE" w:rsidRPr="002679EE">
              <w:rPr>
                <w:rFonts w:ascii="SassoonCRInfant" w:hAnsi="SassoonCRInfant"/>
                <w:b/>
                <w:sz w:val="28"/>
                <w:szCs w:val="28"/>
              </w:rPr>
              <w:t>h</w:t>
            </w:r>
            <w:r w:rsidRPr="002679EE">
              <w:rPr>
                <w:rFonts w:ascii="SassoonCRInfant" w:hAnsi="SassoonCRInfant"/>
                <w:b/>
                <w:sz w:val="28"/>
                <w:szCs w:val="28"/>
              </w:rPr>
              <w:t>eme Curriculum</w:t>
            </w:r>
          </w:p>
          <w:p w14:paraId="4D21422E" w14:textId="050FC311" w:rsidR="008575E8" w:rsidRPr="002679EE" w:rsidRDefault="008575E8" w:rsidP="002679EE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 w:rsidR="00623713" w:rsidRPr="00FE109E" w14:paraId="60F3242E" w14:textId="77777777" w:rsidTr="004F3407">
        <w:trPr>
          <w:trHeight w:val="1477"/>
        </w:trPr>
        <w:tc>
          <w:tcPr>
            <w:tcW w:w="1139" w:type="dxa"/>
            <w:shd w:val="clear" w:color="auto" w:fill="FFFF00"/>
          </w:tcPr>
          <w:p w14:paraId="25BD5B32" w14:textId="45516208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Art &amp; Design</w:t>
            </w:r>
          </w:p>
          <w:p w14:paraId="4576EFE9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  <w:p w14:paraId="08E1DC49" w14:textId="37E16E7C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1</w:t>
            </w:r>
          </w:p>
        </w:tc>
        <w:tc>
          <w:tcPr>
            <w:tcW w:w="2247" w:type="dxa"/>
            <w:shd w:val="clear" w:color="auto" w:fill="auto"/>
          </w:tcPr>
          <w:p w14:paraId="5BCC9D8E" w14:textId="35663351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256" w:type="dxa"/>
            <w:shd w:val="clear" w:color="auto" w:fill="auto"/>
          </w:tcPr>
          <w:p w14:paraId="7EA7C4FA" w14:textId="4AE70414" w:rsidR="004F3407" w:rsidRPr="001149D6" w:rsidRDefault="004F3407" w:rsidP="004F3407">
            <w:pPr>
              <w:rPr>
                <w:b/>
              </w:rPr>
            </w:pPr>
            <w:r w:rsidRPr="001149D6">
              <w:rPr>
                <w:b/>
              </w:rPr>
              <w:t>Art &amp; Design</w:t>
            </w:r>
          </w:p>
          <w:p w14:paraId="53C543E6" w14:textId="7BDD94F0" w:rsidR="004F3407" w:rsidRPr="00FE109E" w:rsidRDefault="004F3407" w:rsidP="004F3407">
            <w:pPr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t>Drawing: Make your mark (5 lessons)</w:t>
            </w:r>
          </w:p>
        </w:tc>
        <w:tc>
          <w:tcPr>
            <w:tcW w:w="2389" w:type="dxa"/>
            <w:gridSpan w:val="2"/>
            <w:shd w:val="clear" w:color="auto" w:fill="auto"/>
          </w:tcPr>
          <w:p w14:paraId="51CABD4C" w14:textId="7ED08A82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58" w:type="dxa"/>
            <w:shd w:val="clear" w:color="auto" w:fill="auto"/>
          </w:tcPr>
          <w:p w14:paraId="3D785AF4" w14:textId="77777777" w:rsidR="004F3407" w:rsidRPr="001149D6" w:rsidRDefault="004F3407" w:rsidP="004F3407">
            <w:pPr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 &amp; Design</w:t>
            </w:r>
          </w:p>
          <w:p w14:paraId="69CCF847" w14:textId="0AB4AF0D" w:rsidR="004F3407" w:rsidRPr="001149D6" w:rsidRDefault="004F3407" w:rsidP="004F3407">
            <w:pPr>
              <w:rPr>
                <w:rFonts w:cstheme="minorHAnsi"/>
                <w:sz w:val="18"/>
                <w:szCs w:val="18"/>
              </w:rPr>
            </w:pPr>
            <w:r>
              <w:t>Sculpture and 3D: Paper play (5 lessons)</w:t>
            </w:r>
          </w:p>
        </w:tc>
        <w:tc>
          <w:tcPr>
            <w:tcW w:w="1728" w:type="dxa"/>
            <w:shd w:val="clear" w:color="auto" w:fill="auto"/>
          </w:tcPr>
          <w:p w14:paraId="775DBCAB" w14:textId="076E9E3D" w:rsidR="004F3407" w:rsidRPr="00FE109E" w:rsidRDefault="004F3407" w:rsidP="004F340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12" w:type="dxa"/>
            <w:gridSpan w:val="2"/>
            <w:shd w:val="clear" w:color="auto" w:fill="auto"/>
          </w:tcPr>
          <w:p w14:paraId="6664D471" w14:textId="03FE9A2A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</w:t>
            </w:r>
            <w:r>
              <w:rPr>
                <w:rFonts w:cstheme="minorHAnsi"/>
                <w:b/>
              </w:rPr>
              <w:t xml:space="preserve"> &amp; Design</w:t>
            </w:r>
          </w:p>
          <w:p w14:paraId="621BD625" w14:textId="15FA7436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t>Painting: Colour splash (5 lessons)</w:t>
            </w:r>
          </w:p>
        </w:tc>
      </w:tr>
      <w:tr w:rsidR="004F3407" w:rsidRPr="00FE109E" w14:paraId="286F7574" w14:textId="77777777" w:rsidTr="004F3407">
        <w:trPr>
          <w:trHeight w:val="1477"/>
        </w:trPr>
        <w:tc>
          <w:tcPr>
            <w:tcW w:w="1139" w:type="dxa"/>
            <w:shd w:val="clear" w:color="auto" w:fill="92D050"/>
          </w:tcPr>
          <w:p w14:paraId="2B4C73B8" w14:textId="635FD6A1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DT</w:t>
            </w:r>
          </w:p>
          <w:p w14:paraId="2F001ABC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E2E9162" w14:textId="320E5D50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1</w:t>
            </w:r>
          </w:p>
        </w:tc>
        <w:tc>
          <w:tcPr>
            <w:tcW w:w="2247" w:type="dxa"/>
            <w:shd w:val="clear" w:color="auto" w:fill="auto"/>
          </w:tcPr>
          <w:p w14:paraId="2CCB7D86" w14:textId="77777777" w:rsidR="004F3407" w:rsidRDefault="004F3407" w:rsidP="004F3407">
            <w:r>
              <w:t>DT</w:t>
            </w:r>
          </w:p>
          <w:p w14:paraId="1B8C2CA1" w14:textId="159B4204" w:rsidR="004F3407" w:rsidRDefault="004F3407" w:rsidP="004F3407">
            <w:r>
              <w:t>Structures: Constructing windmills (4 lessons)</w:t>
            </w:r>
          </w:p>
        </w:tc>
        <w:tc>
          <w:tcPr>
            <w:tcW w:w="2256" w:type="dxa"/>
            <w:shd w:val="clear" w:color="auto" w:fill="auto"/>
          </w:tcPr>
          <w:p w14:paraId="6B98CFA9" w14:textId="77777777" w:rsidR="004F3407" w:rsidRPr="001149D6" w:rsidRDefault="004F3407" w:rsidP="004F3407">
            <w:pPr>
              <w:rPr>
                <w:b/>
              </w:rPr>
            </w:pPr>
          </w:p>
        </w:tc>
        <w:tc>
          <w:tcPr>
            <w:tcW w:w="2389" w:type="dxa"/>
            <w:gridSpan w:val="2"/>
            <w:shd w:val="clear" w:color="auto" w:fill="auto"/>
          </w:tcPr>
          <w:p w14:paraId="215E866E" w14:textId="77777777" w:rsidR="004F3407" w:rsidRDefault="004F3407" w:rsidP="004F3407">
            <w:r>
              <w:t>DT</w:t>
            </w:r>
          </w:p>
          <w:p w14:paraId="606388EB" w14:textId="4257DE56" w:rsidR="004F3407" w:rsidRDefault="004F3407" w:rsidP="004F3407">
            <w:r>
              <w:t>Textiles: Puppets (4 lessons)</w:t>
            </w:r>
          </w:p>
        </w:tc>
        <w:tc>
          <w:tcPr>
            <w:tcW w:w="2458" w:type="dxa"/>
            <w:shd w:val="clear" w:color="auto" w:fill="auto"/>
          </w:tcPr>
          <w:p w14:paraId="65888965" w14:textId="77777777" w:rsidR="004F3407" w:rsidRPr="001149D6" w:rsidRDefault="004F3407" w:rsidP="004F3407">
            <w:pPr>
              <w:rPr>
                <w:rFonts w:cstheme="minorHAnsi"/>
                <w:b/>
              </w:rPr>
            </w:pPr>
          </w:p>
        </w:tc>
        <w:tc>
          <w:tcPr>
            <w:tcW w:w="1728" w:type="dxa"/>
            <w:shd w:val="clear" w:color="auto" w:fill="auto"/>
          </w:tcPr>
          <w:p w14:paraId="39B92EBA" w14:textId="77777777" w:rsidR="004F3407" w:rsidRDefault="004F3407" w:rsidP="004F3407">
            <w:r>
              <w:t>DT</w:t>
            </w:r>
          </w:p>
          <w:p w14:paraId="420BC25B" w14:textId="104261A0" w:rsidR="004F3407" w:rsidRDefault="004F3407" w:rsidP="004F3407">
            <w:r>
              <w:t>Food: Fruit and vegetables (4 lessons)</w:t>
            </w:r>
          </w:p>
        </w:tc>
        <w:tc>
          <w:tcPr>
            <w:tcW w:w="1812" w:type="dxa"/>
            <w:gridSpan w:val="2"/>
            <w:shd w:val="clear" w:color="auto" w:fill="auto"/>
          </w:tcPr>
          <w:p w14:paraId="582BEEA8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4F3407" w:rsidRPr="00FE109E" w14:paraId="6B64EB0A" w14:textId="77777777" w:rsidTr="007535E4">
        <w:trPr>
          <w:trHeight w:val="871"/>
        </w:trPr>
        <w:tc>
          <w:tcPr>
            <w:tcW w:w="14029" w:type="dxa"/>
            <w:gridSpan w:val="9"/>
            <w:shd w:val="clear" w:color="auto" w:fill="auto"/>
          </w:tcPr>
          <w:p w14:paraId="620188C8" w14:textId="6C72D964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Stand alone</w:t>
            </w:r>
            <w:proofErr w:type="spellEnd"/>
            <w:r>
              <w:rPr>
                <w:rFonts w:cstheme="minorHAnsi"/>
                <w:b/>
              </w:rPr>
              <w:t xml:space="preserve"> lessons please fit in where you think is best on this plan</w:t>
            </w:r>
          </w:p>
          <w:p w14:paraId="6F0CC831" w14:textId="77777777" w:rsidR="004F3407" w:rsidRDefault="004F3407" w:rsidP="004F3407">
            <w:pPr>
              <w:autoSpaceDE w:val="0"/>
              <w:autoSpaceDN w:val="0"/>
              <w:adjustRightInd w:val="0"/>
            </w:pPr>
            <w:r>
              <w:t xml:space="preserve">Design and technology Unit: Mechanisms: Making a moving story book (Lesson 1) </w:t>
            </w:r>
          </w:p>
          <w:p w14:paraId="3A445B07" w14:textId="067C7122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t xml:space="preserve">Art and design Unit: </w:t>
            </w:r>
            <w:proofErr w:type="gramStart"/>
            <w:r>
              <w:t>Craft</w:t>
            </w:r>
            <w:proofErr w:type="gramEnd"/>
            <w:r>
              <w:t>: Embellishments - coming soon! (Lesson 1, 2 and/or 3)</w:t>
            </w:r>
          </w:p>
        </w:tc>
      </w:tr>
      <w:tr w:rsidR="00623713" w:rsidRPr="00FE109E" w14:paraId="7FD43C81" w14:textId="77777777" w:rsidTr="004F3407">
        <w:trPr>
          <w:trHeight w:val="1477"/>
        </w:trPr>
        <w:tc>
          <w:tcPr>
            <w:tcW w:w="1139" w:type="dxa"/>
            <w:shd w:val="clear" w:color="auto" w:fill="FFFF00"/>
          </w:tcPr>
          <w:p w14:paraId="6511D7BB" w14:textId="2744FA4E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Art and Design</w:t>
            </w:r>
          </w:p>
          <w:p w14:paraId="3CD0EB80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  <w:p w14:paraId="7BA35B09" w14:textId="35E75116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2</w:t>
            </w:r>
          </w:p>
        </w:tc>
        <w:tc>
          <w:tcPr>
            <w:tcW w:w="2247" w:type="dxa"/>
            <w:shd w:val="clear" w:color="auto" w:fill="auto"/>
          </w:tcPr>
          <w:p w14:paraId="6B3E06CD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Drawing: Tell a story</w:t>
            </w:r>
          </w:p>
          <w:p w14:paraId="4F480418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(Lessons 2, 4, 5)</w:t>
            </w:r>
          </w:p>
          <w:p w14:paraId="52F76C59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Linked to CUP character descriptions</w:t>
            </w:r>
          </w:p>
          <w:p w14:paraId="3195DDC7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Computing link – Unit 2.6 creating pictures (Focus on impressionism/Pointillism/</w:t>
            </w:r>
          </w:p>
          <w:p w14:paraId="227881A8" w14:textId="5F292806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Mondrian / William Morris / Surrealism)</w:t>
            </w:r>
          </w:p>
        </w:tc>
        <w:tc>
          <w:tcPr>
            <w:tcW w:w="2256" w:type="dxa"/>
            <w:shd w:val="clear" w:color="auto" w:fill="auto"/>
          </w:tcPr>
          <w:p w14:paraId="12A3D9E7" w14:textId="77777777" w:rsidR="004F3407" w:rsidRPr="001149D6" w:rsidRDefault="004F3407" w:rsidP="004F3407">
            <w:pPr>
              <w:rPr>
                <w:b/>
              </w:rPr>
            </w:pPr>
            <w:r w:rsidRPr="001149D6">
              <w:rPr>
                <w:b/>
              </w:rPr>
              <w:t>Art &amp; Design</w:t>
            </w:r>
          </w:p>
          <w:p w14:paraId="0E16286A" w14:textId="77777777" w:rsidR="004F3407" w:rsidRDefault="004F3407" w:rsidP="004F3407">
            <w:r>
              <w:t>Craft and design: Map it out (5 lessons)</w:t>
            </w:r>
          </w:p>
          <w:p w14:paraId="5EA0CE86" w14:textId="0CA5267B" w:rsidR="004F3407" w:rsidRPr="00FE109E" w:rsidRDefault="004F3407" w:rsidP="004F3407">
            <w:pPr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t>Linked to Geography (spatial sense / The British Isles)</w:t>
            </w:r>
          </w:p>
        </w:tc>
        <w:tc>
          <w:tcPr>
            <w:tcW w:w="2389" w:type="dxa"/>
            <w:gridSpan w:val="2"/>
            <w:shd w:val="clear" w:color="auto" w:fill="auto"/>
          </w:tcPr>
          <w:p w14:paraId="14BC5AB3" w14:textId="2825ACA5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58" w:type="dxa"/>
            <w:shd w:val="clear" w:color="auto" w:fill="auto"/>
          </w:tcPr>
          <w:p w14:paraId="485CFCC0" w14:textId="77777777" w:rsidR="004F3407" w:rsidRPr="001149D6" w:rsidRDefault="004F3407" w:rsidP="004F3407">
            <w:pPr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 &amp; Design</w:t>
            </w:r>
          </w:p>
          <w:p w14:paraId="32591E2E" w14:textId="77777777" w:rsidR="004F3407" w:rsidRDefault="004F3407" w:rsidP="004F3407">
            <w:r>
              <w:t xml:space="preserve">Painting and mixed media: </w:t>
            </w:r>
          </w:p>
          <w:p w14:paraId="5501C406" w14:textId="1FE788AE" w:rsidR="004F3407" w:rsidRPr="001149D6" w:rsidRDefault="004F3407" w:rsidP="004F3407">
            <w:pPr>
              <w:rPr>
                <w:rFonts w:cstheme="minorHAnsi"/>
                <w:sz w:val="18"/>
                <w:szCs w:val="18"/>
              </w:rPr>
            </w:pPr>
            <w:r>
              <w:t>Beside the seaside – Coming Soon Nov (5 lessons)</w:t>
            </w:r>
          </w:p>
        </w:tc>
        <w:tc>
          <w:tcPr>
            <w:tcW w:w="1728" w:type="dxa"/>
            <w:shd w:val="clear" w:color="auto" w:fill="auto"/>
          </w:tcPr>
          <w:p w14:paraId="417257B0" w14:textId="286E6893" w:rsidR="004F3407" w:rsidRPr="00FE109E" w:rsidRDefault="004F3407" w:rsidP="004F340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12" w:type="dxa"/>
            <w:gridSpan w:val="2"/>
            <w:shd w:val="clear" w:color="auto" w:fill="auto"/>
          </w:tcPr>
          <w:p w14:paraId="2EAE8BDF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</w:t>
            </w:r>
            <w:r>
              <w:rPr>
                <w:rFonts w:cstheme="minorHAnsi"/>
                <w:b/>
              </w:rPr>
              <w:t xml:space="preserve"> &amp; Design</w:t>
            </w:r>
          </w:p>
          <w:p w14:paraId="7FD0943F" w14:textId="7938B3E3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t>Sculpture and 3D: Clay houses (5 lessons)</w:t>
            </w:r>
          </w:p>
        </w:tc>
      </w:tr>
      <w:tr w:rsidR="00623713" w:rsidRPr="00FE109E" w14:paraId="30C17C3F" w14:textId="77777777" w:rsidTr="004F3407">
        <w:trPr>
          <w:trHeight w:val="1477"/>
        </w:trPr>
        <w:tc>
          <w:tcPr>
            <w:tcW w:w="1139" w:type="dxa"/>
            <w:shd w:val="clear" w:color="auto" w:fill="92D050"/>
          </w:tcPr>
          <w:p w14:paraId="463063A7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DT</w:t>
            </w:r>
          </w:p>
          <w:p w14:paraId="496BE00C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D38BF4B" w14:textId="4A7F1928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2</w:t>
            </w:r>
          </w:p>
        </w:tc>
        <w:tc>
          <w:tcPr>
            <w:tcW w:w="2247" w:type="dxa"/>
            <w:shd w:val="clear" w:color="auto" w:fill="auto"/>
          </w:tcPr>
          <w:p w14:paraId="19AFD56B" w14:textId="77777777" w:rsidR="004F3407" w:rsidRDefault="004F3407" w:rsidP="004F3407">
            <w:r>
              <w:t>DT</w:t>
            </w:r>
          </w:p>
          <w:p w14:paraId="450F6960" w14:textId="099B2212" w:rsidR="004F3407" w:rsidRPr="001149D6" w:rsidRDefault="004F3407" w:rsidP="004F3407">
            <w:pPr>
              <w:rPr>
                <w:b/>
              </w:rPr>
            </w:pPr>
            <w:r>
              <w:t>Mechanisms: Fairground wheel (4 lessons)</w:t>
            </w:r>
          </w:p>
        </w:tc>
        <w:tc>
          <w:tcPr>
            <w:tcW w:w="2256" w:type="dxa"/>
            <w:shd w:val="clear" w:color="auto" w:fill="auto"/>
          </w:tcPr>
          <w:p w14:paraId="72240F6C" w14:textId="77777777" w:rsidR="004F3407" w:rsidRDefault="004F3407" w:rsidP="004F3407">
            <w:r>
              <w:t>Food Balanced Diet</w:t>
            </w:r>
          </w:p>
          <w:p w14:paraId="7B4A6C80" w14:textId="05272748" w:rsidR="004F3407" w:rsidRDefault="004F3407" w:rsidP="004F3407">
            <w:r>
              <w:t>Linked to Science/RSE – Lesson 1 only</w:t>
            </w:r>
          </w:p>
        </w:tc>
        <w:tc>
          <w:tcPr>
            <w:tcW w:w="2389" w:type="dxa"/>
            <w:gridSpan w:val="2"/>
            <w:shd w:val="clear" w:color="auto" w:fill="auto"/>
          </w:tcPr>
          <w:p w14:paraId="2C236A14" w14:textId="77777777" w:rsidR="004F3407" w:rsidRDefault="004F3407" w:rsidP="004F3407">
            <w:r>
              <w:t>DT</w:t>
            </w:r>
          </w:p>
          <w:p w14:paraId="71316887" w14:textId="65A94B71" w:rsidR="004F3407" w:rsidRPr="001149D6" w:rsidRDefault="004F3407" w:rsidP="004F3407">
            <w:pPr>
              <w:rPr>
                <w:rFonts w:cstheme="minorHAnsi"/>
                <w:b/>
              </w:rPr>
            </w:pPr>
            <w:r>
              <w:t>Structures: Baby bear's chair (4 lessons)</w:t>
            </w:r>
          </w:p>
        </w:tc>
        <w:tc>
          <w:tcPr>
            <w:tcW w:w="2458" w:type="dxa"/>
            <w:shd w:val="clear" w:color="auto" w:fill="auto"/>
          </w:tcPr>
          <w:p w14:paraId="0F83F0F7" w14:textId="77777777" w:rsidR="004F3407" w:rsidRDefault="004F3407" w:rsidP="004F3407"/>
        </w:tc>
        <w:tc>
          <w:tcPr>
            <w:tcW w:w="1728" w:type="dxa"/>
            <w:shd w:val="clear" w:color="auto" w:fill="auto"/>
          </w:tcPr>
          <w:p w14:paraId="53BFF930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  <w:tc>
          <w:tcPr>
            <w:tcW w:w="1812" w:type="dxa"/>
            <w:gridSpan w:val="2"/>
            <w:shd w:val="clear" w:color="auto" w:fill="auto"/>
          </w:tcPr>
          <w:p w14:paraId="1C4ACD7C" w14:textId="77777777" w:rsidR="004F3407" w:rsidRDefault="004F3407" w:rsidP="004F3407">
            <w:pPr>
              <w:autoSpaceDE w:val="0"/>
              <w:autoSpaceDN w:val="0"/>
              <w:adjustRightInd w:val="0"/>
            </w:pPr>
            <w:r>
              <w:t>DT</w:t>
            </w:r>
          </w:p>
          <w:p w14:paraId="06C78EE4" w14:textId="7CB9BC93" w:rsidR="004F3407" w:rsidRDefault="004F3407" w:rsidP="004F3407">
            <w:pPr>
              <w:autoSpaceDE w:val="0"/>
              <w:autoSpaceDN w:val="0"/>
              <w:adjustRightInd w:val="0"/>
            </w:pPr>
            <w:r>
              <w:t>Mechanisms: Making a moving monster (4 lessons)</w:t>
            </w:r>
          </w:p>
        </w:tc>
      </w:tr>
      <w:tr w:rsidR="004F3407" w:rsidRPr="00FE109E" w14:paraId="446D2B69" w14:textId="77777777" w:rsidTr="007535E4">
        <w:trPr>
          <w:trHeight w:val="699"/>
        </w:trPr>
        <w:tc>
          <w:tcPr>
            <w:tcW w:w="14029" w:type="dxa"/>
            <w:gridSpan w:val="9"/>
            <w:shd w:val="clear" w:color="auto" w:fill="auto"/>
          </w:tcPr>
          <w:p w14:paraId="7858EFB3" w14:textId="7BEBBCA0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Stand alone</w:t>
            </w:r>
            <w:proofErr w:type="spellEnd"/>
            <w:r>
              <w:rPr>
                <w:rFonts w:cstheme="minorHAnsi"/>
                <w:b/>
              </w:rPr>
              <w:t xml:space="preserve"> lessons please fit in where you think is best on this plan</w:t>
            </w:r>
          </w:p>
          <w:p w14:paraId="68ECE43C" w14:textId="24DE1AD7" w:rsidR="004F3407" w:rsidRDefault="004F3407" w:rsidP="004F3407">
            <w:r>
              <w:t xml:space="preserve">Design and technology Unit: Food: A balanced diet (Lesson 1) </w:t>
            </w:r>
            <w:r>
              <w:sym w:font="Wingdings" w:char="F0FC"/>
            </w:r>
          </w:p>
          <w:p w14:paraId="65ECB1C8" w14:textId="77B86FB6" w:rsidR="004F3407" w:rsidRPr="00FE109E" w:rsidRDefault="004F3407" w:rsidP="004F3407">
            <w:pPr>
              <w:rPr>
                <w:rFonts w:cstheme="minorHAnsi"/>
                <w:sz w:val="18"/>
                <w:szCs w:val="18"/>
              </w:rPr>
            </w:pPr>
            <w:r>
              <w:t>Art and design Unit: Drawing: Tell a story (Lesson 2, 4 and /or 5)</w:t>
            </w:r>
            <w:r>
              <w:sym w:font="Wingdings" w:char="F0FC"/>
            </w:r>
          </w:p>
        </w:tc>
      </w:tr>
      <w:tr w:rsidR="00623713" w:rsidRPr="00FE109E" w14:paraId="5D2EB344" w14:textId="77777777" w:rsidTr="004F3407">
        <w:trPr>
          <w:trHeight w:val="1477"/>
        </w:trPr>
        <w:tc>
          <w:tcPr>
            <w:tcW w:w="1139" w:type="dxa"/>
            <w:shd w:val="clear" w:color="auto" w:fill="FFFF00"/>
          </w:tcPr>
          <w:p w14:paraId="2082E993" w14:textId="1513AAD1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Art &amp; Design</w:t>
            </w:r>
          </w:p>
          <w:p w14:paraId="59475D2E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  <w:p w14:paraId="21CE9111" w14:textId="38D3F72A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3</w:t>
            </w:r>
          </w:p>
        </w:tc>
        <w:tc>
          <w:tcPr>
            <w:tcW w:w="2247" w:type="dxa"/>
            <w:shd w:val="clear" w:color="auto" w:fill="auto"/>
          </w:tcPr>
          <w:p w14:paraId="73319BB1" w14:textId="7A9EEA56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6" w:type="dxa"/>
            <w:shd w:val="clear" w:color="auto" w:fill="auto"/>
          </w:tcPr>
          <w:p w14:paraId="512ED31B" w14:textId="77777777" w:rsidR="004F3407" w:rsidRPr="001149D6" w:rsidRDefault="004F3407" w:rsidP="004F3407">
            <w:pPr>
              <w:rPr>
                <w:b/>
              </w:rPr>
            </w:pPr>
            <w:r w:rsidRPr="001149D6">
              <w:rPr>
                <w:b/>
              </w:rPr>
              <w:t>Art &amp; Design</w:t>
            </w:r>
          </w:p>
          <w:p w14:paraId="0C658BC0" w14:textId="343E0FDC" w:rsidR="004F3407" w:rsidRPr="00FE109E" w:rsidRDefault="004F3407" w:rsidP="004F3407">
            <w:pPr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t>Drawing: Growing artists (5 lessons)</w:t>
            </w:r>
          </w:p>
        </w:tc>
        <w:tc>
          <w:tcPr>
            <w:tcW w:w="2389" w:type="dxa"/>
            <w:gridSpan w:val="2"/>
            <w:shd w:val="clear" w:color="auto" w:fill="auto"/>
          </w:tcPr>
          <w:p w14:paraId="0CF39286" w14:textId="0764E3EE" w:rsidR="004F3407" w:rsidRPr="00FE109E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58" w:type="dxa"/>
            <w:shd w:val="clear" w:color="auto" w:fill="auto"/>
          </w:tcPr>
          <w:p w14:paraId="7748E868" w14:textId="77777777" w:rsidR="004F3407" w:rsidRPr="001149D6" w:rsidRDefault="004F3407" w:rsidP="004F3407">
            <w:pPr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 &amp; Design</w:t>
            </w:r>
          </w:p>
          <w:p w14:paraId="4308D3CB" w14:textId="14EA8AF3" w:rsidR="004F3407" w:rsidRPr="001149D6" w:rsidRDefault="004F3407" w:rsidP="004F3407">
            <w:pPr>
              <w:rPr>
                <w:rFonts w:cstheme="minorHAnsi"/>
                <w:sz w:val="18"/>
                <w:szCs w:val="18"/>
              </w:rPr>
            </w:pPr>
            <w:r>
              <w:t>Craft and design: Ancient Egyptian scrolls (5 lessons)</w:t>
            </w:r>
          </w:p>
        </w:tc>
        <w:tc>
          <w:tcPr>
            <w:tcW w:w="1728" w:type="dxa"/>
            <w:shd w:val="clear" w:color="auto" w:fill="auto"/>
          </w:tcPr>
          <w:p w14:paraId="794C8278" w14:textId="6483C210" w:rsidR="004F3407" w:rsidRPr="00FE109E" w:rsidRDefault="004F3407" w:rsidP="004F340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12" w:type="dxa"/>
            <w:gridSpan w:val="2"/>
            <w:shd w:val="clear" w:color="auto" w:fill="auto"/>
          </w:tcPr>
          <w:p w14:paraId="07363FD7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</w:t>
            </w:r>
            <w:r>
              <w:rPr>
                <w:rFonts w:cstheme="minorHAnsi"/>
                <w:b/>
              </w:rPr>
              <w:t xml:space="preserve"> &amp; Design</w:t>
            </w:r>
          </w:p>
          <w:p w14:paraId="473BD387" w14:textId="07C3A55D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t>Sculpture and 3D: Abstract shape and space - coming soon! (5 Lessons)</w:t>
            </w:r>
          </w:p>
        </w:tc>
      </w:tr>
      <w:tr w:rsidR="004F3407" w:rsidRPr="00FE109E" w14:paraId="01A71170" w14:textId="77777777" w:rsidTr="004F3407">
        <w:trPr>
          <w:trHeight w:val="1477"/>
        </w:trPr>
        <w:tc>
          <w:tcPr>
            <w:tcW w:w="1139" w:type="dxa"/>
            <w:shd w:val="clear" w:color="auto" w:fill="92D050"/>
          </w:tcPr>
          <w:p w14:paraId="4D3186F9" w14:textId="407EA891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DT</w:t>
            </w:r>
          </w:p>
          <w:p w14:paraId="0013D082" w14:textId="77777777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</w:p>
          <w:p w14:paraId="54E6A10F" w14:textId="1332BABC" w:rsidR="004F3407" w:rsidRDefault="004F3407" w:rsidP="004F3407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3</w:t>
            </w:r>
          </w:p>
        </w:tc>
        <w:tc>
          <w:tcPr>
            <w:tcW w:w="2247" w:type="dxa"/>
            <w:shd w:val="clear" w:color="auto" w:fill="auto"/>
          </w:tcPr>
          <w:p w14:paraId="3D90E43F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2EBD9F0E" w14:textId="7A911A3A" w:rsidR="004F3407" w:rsidRPr="007278C4" w:rsidRDefault="004F3407" w:rsidP="004F3407">
            <w:pPr>
              <w:rPr>
                <w:b/>
              </w:rPr>
            </w:pPr>
            <w:r>
              <w:t>Food: Eating seasonally (4 lessons)</w:t>
            </w:r>
          </w:p>
        </w:tc>
        <w:tc>
          <w:tcPr>
            <w:tcW w:w="2256" w:type="dxa"/>
            <w:shd w:val="clear" w:color="auto" w:fill="auto"/>
          </w:tcPr>
          <w:p w14:paraId="3B8BB76D" w14:textId="77777777" w:rsidR="004F3407" w:rsidRPr="001149D6" w:rsidRDefault="004F3407" w:rsidP="004F3407">
            <w:pPr>
              <w:rPr>
                <w:b/>
              </w:rPr>
            </w:pPr>
          </w:p>
        </w:tc>
        <w:tc>
          <w:tcPr>
            <w:tcW w:w="2389" w:type="dxa"/>
            <w:gridSpan w:val="2"/>
            <w:shd w:val="clear" w:color="auto" w:fill="auto"/>
          </w:tcPr>
          <w:p w14:paraId="4488C653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7A08942E" w14:textId="4E2D4614" w:rsidR="004F3407" w:rsidRPr="007278C4" w:rsidRDefault="004F3407" w:rsidP="004F3407">
            <w:pPr>
              <w:rPr>
                <w:b/>
              </w:rPr>
            </w:pPr>
            <w:r>
              <w:t>Digital world: Electronic charm (4 lessons)</w:t>
            </w:r>
          </w:p>
        </w:tc>
        <w:tc>
          <w:tcPr>
            <w:tcW w:w="2458" w:type="dxa"/>
            <w:shd w:val="clear" w:color="auto" w:fill="auto"/>
          </w:tcPr>
          <w:p w14:paraId="3629A2C5" w14:textId="77777777" w:rsidR="004F3407" w:rsidRPr="001149D6" w:rsidRDefault="004F3407" w:rsidP="004F3407">
            <w:pPr>
              <w:rPr>
                <w:rFonts w:cstheme="minorHAnsi"/>
                <w:b/>
              </w:rPr>
            </w:pPr>
          </w:p>
        </w:tc>
        <w:tc>
          <w:tcPr>
            <w:tcW w:w="1728" w:type="dxa"/>
            <w:shd w:val="clear" w:color="auto" w:fill="auto"/>
          </w:tcPr>
          <w:p w14:paraId="2DB8C471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7656355B" w14:textId="2454FAB8" w:rsidR="004F3407" w:rsidRPr="007278C4" w:rsidRDefault="004F3407" w:rsidP="004F3407">
            <w:pPr>
              <w:rPr>
                <w:b/>
              </w:rPr>
            </w:pPr>
            <w:r>
              <w:t>Structures: Constructing a castle (4 lessons)</w:t>
            </w:r>
          </w:p>
        </w:tc>
        <w:tc>
          <w:tcPr>
            <w:tcW w:w="1812" w:type="dxa"/>
            <w:gridSpan w:val="2"/>
            <w:shd w:val="clear" w:color="auto" w:fill="auto"/>
          </w:tcPr>
          <w:p w14:paraId="6449E36F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4F3407" w:rsidRPr="00FE109E" w14:paraId="2412E0C6" w14:textId="77777777" w:rsidTr="007535E4">
        <w:trPr>
          <w:trHeight w:val="871"/>
        </w:trPr>
        <w:tc>
          <w:tcPr>
            <w:tcW w:w="14029" w:type="dxa"/>
            <w:gridSpan w:val="9"/>
            <w:shd w:val="clear" w:color="auto" w:fill="auto"/>
          </w:tcPr>
          <w:p w14:paraId="63A00DA5" w14:textId="77777777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Stand alone</w:t>
            </w:r>
            <w:proofErr w:type="spellEnd"/>
            <w:r>
              <w:rPr>
                <w:rFonts w:cstheme="minorHAnsi"/>
                <w:b/>
              </w:rPr>
              <w:t xml:space="preserve"> lessons please fit in where you think is best on this plan</w:t>
            </w:r>
          </w:p>
          <w:p w14:paraId="7F6B3F94" w14:textId="77777777" w:rsidR="004F3407" w:rsidRDefault="004F3407" w:rsidP="004F3407">
            <w:pPr>
              <w:autoSpaceDE w:val="0"/>
              <w:autoSpaceDN w:val="0"/>
              <w:adjustRightInd w:val="0"/>
            </w:pPr>
            <w:r>
              <w:t xml:space="preserve">Design and technology Unit: </w:t>
            </w:r>
            <w:proofErr w:type="spellStart"/>
            <w:r>
              <w:t>Textiles:Cross-stitch</w:t>
            </w:r>
            <w:proofErr w:type="spellEnd"/>
            <w:r>
              <w:t xml:space="preserve"> and appliqué (Lesson 1) Unit: Mechanical systems: Pneumatic toys (Lesson 1 and/or 2) </w:t>
            </w:r>
          </w:p>
          <w:p w14:paraId="22DD6FB3" w14:textId="3AA8F928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t>Art and design Unit: Painting and mixed media: Prehistoric painting (Lesson 1, 3 and /or 4)</w:t>
            </w:r>
          </w:p>
        </w:tc>
      </w:tr>
      <w:tr w:rsidR="00623713" w:rsidRPr="00FA5469" w14:paraId="000685DD" w14:textId="77777777" w:rsidTr="004F3407">
        <w:trPr>
          <w:trHeight w:val="1477"/>
        </w:trPr>
        <w:tc>
          <w:tcPr>
            <w:tcW w:w="1139" w:type="dxa"/>
            <w:shd w:val="clear" w:color="auto" w:fill="FFFF00"/>
          </w:tcPr>
          <w:p w14:paraId="3D752AFC" w14:textId="52D9464B" w:rsidR="004F3407" w:rsidRPr="00FA5469" w:rsidRDefault="004F3407" w:rsidP="004F3407">
            <w:pPr>
              <w:rPr>
                <w:rFonts w:cstheme="minorHAnsi"/>
                <w:b/>
              </w:rPr>
            </w:pPr>
            <w:r w:rsidRPr="00FA5469">
              <w:rPr>
                <w:rFonts w:cstheme="minorHAnsi"/>
                <w:b/>
              </w:rPr>
              <w:t xml:space="preserve">Art </w:t>
            </w:r>
            <w:r>
              <w:rPr>
                <w:rFonts w:cstheme="minorHAnsi"/>
                <w:b/>
              </w:rPr>
              <w:t>&amp; Design</w:t>
            </w:r>
          </w:p>
          <w:p w14:paraId="52FEE514" w14:textId="77777777" w:rsidR="004F3407" w:rsidRPr="00FA5469" w:rsidRDefault="004F3407" w:rsidP="004F3407">
            <w:pPr>
              <w:rPr>
                <w:rFonts w:cstheme="minorHAnsi"/>
                <w:b/>
              </w:rPr>
            </w:pPr>
          </w:p>
          <w:p w14:paraId="5F4A08E9" w14:textId="255C4C99" w:rsidR="004F3407" w:rsidRPr="00FA5469" w:rsidRDefault="004F3407" w:rsidP="004F3407">
            <w:pPr>
              <w:rPr>
                <w:rFonts w:cstheme="minorHAnsi"/>
                <w:b/>
              </w:rPr>
            </w:pPr>
            <w:r w:rsidRPr="00FA5469">
              <w:rPr>
                <w:rFonts w:cstheme="minorHAnsi"/>
                <w:b/>
              </w:rPr>
              <w:t>Year 4</w:t>
            </w:r>
          </w:p>
        </w:tc>
        <w:tc>
          <w:tcPr>
            <w:tcW w:w="2247" w:type="dxa"/>
            <w:shd w:val="clear" w:color="auto" w:fill="auto"/>
          </w:tcPr>
          <w:p w14:paraId="60FE9AC0" w14:textId="77777777" w:rsidR="004F3407" w:rsidRPr="00FA5469" w:rsidRDefault="004F3407" w:rsidP="004F3407">
            <w:pPr>
              <w:rPr>
                <w:b/>
              </w:rPr>
            </w:pPr>
            <w:r w:rsidRPr="00FA5469">
              <w:rPr>
                <w:b/>
              </w:rPr>
              <w:t>Art &amp; Design</w:t>
            </w:r>
          </w:p>
          <w:p w14:paraId="3644AF2F" w14:textId="1FC39779" w:rsidR="004F3407" w:rsidRPr="00FA5469" w:rsidRDefault="004F3407" w:rsidP="004F3407">
            <w:pPr>
              <w:rPr>
                <w:rFonts w:eastAsia="Caveat" w:cstheme="minorHAnsi"/>
                <w:b/>
              </w:rPr>
            </w:pPr>
            <w:r>
              <w:t>Drawing: Power prints (5 lessons)</w:t>
            </w:r>
          </w:p>
        </w:tc>
        <w:tc>
          <w:tcPr>
            <w:tcW w:w="2256" w:type="dxa"/>
            <w:shd w:val="clear" w:color="auto" w:fill="auto"/>
          </w:tcPr>
          <w:p w14:paraId="04015E11" w14:textId="7825BD36" w:rsidR="004F3407" w:rsidRPr="00FA5469" w:rsidRDefault="004F3407" w:rsidP="004F3407">
            <w:pPr>
              <w:rPr>
                <w:rFonts w:eastAsia="Caveat" w:cstheme="minorHAnsi"/>
                <w:b/>
              </w:rPr>
            </w:pPr>
          </w:p>
        </w:tc>
        <w:tc>
          <w:tcPr>
            <w:tcW w:w="2383" w:type="dxa"/>
            <w:shd w:val="clear" w:color="auto" w:fill="auto"/>
          </w:tcPr>
          <w:p w14:paraId="2F29E05C" w14:textId="77777777" w:rsidR="004F3407" w:rsidRPr="00FA5469" w:rsidRDefault="004F3407" w:rsidP="004F3407">
            <w:pPr>
              <w:rPr>
                <w:rFonts w:cstheme="minorHAnsi"/>
                <w:b/>
              </w:rPr>
            </w:pPr>
            <w:r w:rsidRPr="00FA5469">
              <w:rPr>
                <w:rFonts w:cstheme="minorHAnsi"/>
                <w:b/>
              </w:rPr>
              <w:t>Art &amp; Design</w:t>
            </w:r>
          </w:p>
          <w:p w14:paraId="43826A4C" w14:textId="439BA9F9" w:rsidR="004F3407" w:rsidRPr="00FA5469" w:rsidRDefault="004F3407" w:rsidP="004F3407">
            <w:pPr>
              <w:rPr>
                <w:rFonts w:eastAsia="Caveat" w:cstheme="minorHAnsi"/>
                <w:b/>
              </w:rPr>
            </w:pPr>
            <w:r>
              <w:t>Painting and mixed media: Light and dark (5 lessons)</w:t>
            </w:r>
          </w:p>
        </w:tc>
        <w:tc>
          <w:tcPr>
            <w:tcW w:w="2464" w:type="dxa"/>
            <w:gridSpan w:val="2"/>
            <w:shd w:val="clear" w:color="auto" w:fill="auto"/>
          </w:tcPr>
          <w:p w14:paraId="7D34C151" w14:textId="1B90DF87" w:rsidR="004F3407" w:rsidRPr="00FA5469" w:rsidRDefault="004F3407" w:rsidP="004F3407">
            <w:pPr>
              <w:rPr>
                <w:rFonts w:cstheme="minorHAnsi"/>
              </w:rPr>
            </w:pPr>
          </w:p>
        </w:tc>
        <w:tc>
          <w:tcPr>
            <w:tcW w:w="1728" w:type="dxa"/>
            <w:shd w:val="clear" w:color="auto" w:fill="auto"/>
          </w:tcPr>
          <w:p w14:paraId="7AC98C6A" w14:textId="77777777" w:rsidR="004F3407" w:rsidRPr="00FA5469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FA5469">
              <w:rPr>
                <w:rFonts w:cstheme="minorHAnsi"/>
                <w:b/>
              </w:rPr>
              <w:t>Art &amp; Design</w:t>
            </w:r>
          </w:p>
          <w:p w14:paraId="34414ADA" w14:textId="77777777" w:rsidR="004F3407" w:rsidRDefault="004F3407" w:rsidP="004F3407">
            <w:r>
              <w:t xml:space="preserve">Craft and design: Fabric of nature </w:t>
            </w:r>
          </w:p>
          <w:p w14:paraId="6BE94D37" w14:textId="4BF5EAE6" w:rsidR="004F3407" w:rsidRPr="00FA5469" w:rsidRDefault="004F3407" w:rsidP="004F3407">
            <w:pPr>
              <w:rPr>
                <w:rFonts w:eastAsia="Caveat" w:cstheme="minorHAnsi"/>
                <w:b/>
              </w:rPr>
            </w:pPr>
            <w:r>
              <w:t>(5 lessons)</w:t>
            </w:r>
          </w:p>
        </w:tc>
        <w:tc>
          <w:tcPr>
            <w:tcW w:w="1812" w:type="dxa"/>
            <w:gridSpan w:val="2"/>
            <w:shd w:val="clear" w:color="auto" w:fill="auto"/>
          </w:tcPr>
          <w:p w14:paraId="0B4F5C00" w14:textId="4EB6011D" w:rsidR="004F3407" w:rsidRPr="009E67EC" w:rsidRDefault="004F3407" w:rsidP="004F3407">
            <w:pPr>
              <w:rPr>
                <w:rFonts w:eastAsia="Caveat" w:cstheme="minorHAnsi"/>
              </w:rPr>
            </w:pPr>
          </w:p>
        </w:tc>
      </w:tr>
      <w:tr w:rsidR="004F3407" w:rsidRPr="00FA5469" w14:paraId="2947B219" w14:textId="77777777" w:rsidTr="004F3407">
        <w:trPr>
          <w:trHeight w:val="1477"/>
        </w:trPr>
        <w:tc>
          <w:tcPr>
            <w:tcW w:w="1139" w:type="dxa"/>
            <w:shd w:val="clear" w:color="auto" w:fill="92D050"/>
          </w:tcPr>
          <w:p w14:paraId="710E4A93" w14:textId="6748E757" w:rsidR="004F3407" w:rsidRPr="00FA5469" w:rsidRDefault="004F3407" w:rsidP="004F3407">
            <w:pPr>
              <w:rPr>
                <w:rFonts w:cstheme="minorHAnsi"/>
                <w:b/>
              </w:rPr>
            </w:pPr>
            <w:r w:rsidRPr="00FA5469">
              <w:rPr>
                <w:rFonts w:cstheme="minorHAnsi"/>
                <w:b/>
              </w:rPr>
              <w:t>DT</w:t>
            </w:r>
          </w:p>
          <w:p w14:paraId="4C4FDFB7" w14:textId="77777777" w:rsidR="004F3407" w:rsidRPr="00FA5469" w:rsidRDefault="004F3407" w:rsidP="004F3407">
            <w:pPr>
              <w:rPr>
                <w:rFonts w:cstheme="minorHAnsi"/>
                <w:b/>
              </w:rPr>
            </w:pPr>
          </w:p>
          <w:p w14:paraId="5B106DB7" w14:textId="2F464221" w:rsidR="004F3407" w:rsidRPr="00FA5469" w:rsidRDefault="004F3407" w:rsidP="004F3407">
            <w:pPr>
              <w:rPr>
                <w:rFonts w:cstheme="minorHAnsi"/>
                <w:b/>
              </w:rPr>
            </w:pPr>
            <w:r w:rsidRPr="00FA5469">
              <w:rPr>
                <w:rFonts w:cstheme="minorHAnsi"/>
                <w:b/>
              </w:rPr>
              <w:t>Year 4</w:t>
            </w:r>
          </w:p>
        </w:tc>
        <w:tc>
          <w:tcPr>
            <w:tcW w:w="2247" w:type="dxa"/>
            <w:shd w:val="clear" w:color="auto" w:fill="auto"/>
          </w:tcPr>
          <w:p w14:paraId="204DFBCB" w14:textId="77777777" w:rsidR="004F3407" w:rsidRPr="00FA5469" w:rsidRDefault="004F3407" w:rsidP="004F3407">
            <w:pPr>
              <w:rPr>
                <w:b/>
              </w:rPr>
            </w:pPr>
          </w:p>
        </w:tc>
        <w:tc>
          <w:tcPr>
            <w:tcW w:w="2256" w:type="dxa"/>
            <w:shd w:val="clear" w:color="auto" w:fill="auto"/>
          </w:tcPr>
          <w:p w14:paraId="5AD8ACAA" w14:textId="77777777" w:rsidR="004F3407" w:rsidRPr="00FA5469" w:rsidRDefault="004F3407" w:rsidP="004F3407">
            <w:r w:rsidRPr="00FA5469">
              <w:t>DT</w:t>
            </w:r>
          </w:p>
          <w:p w14:paraId="2DB070A4" w14:textId="77777777" w:rsidR="004F3407" w:rsidRDefault="004F3407" w:rsidP="004F3407">
            <w:r>
              <w:t>Structure: Pavilions</w:t>
            </w:r>
          </w:p>
          <w:p w14:paraId="6AC16D51" w14:textId="47E16A1B" w:rsidR="004F3407" w:rsidRPr="00FA5469" w:rsidRDefault="004F3407" w:rsidP="004F3407">
            <w:r>
              <w:t xml:space="preserve"> (4 lessons)</w:t>
            </w:r>
          </w:p>
        </w:tc>
        <w:tc>
          <w:tcPr>
            <w:tcW w:w="2383" w:type="dxa"/>
            <w:shd w:val="clear" w:color="auto" w:fill="auto"/>
          </w:tcPr>
          <w:p w14:paraId="198B9CB6" w14:textId="77777777" w:rsidR="004F3407" w:rsidRPr="00FA5469" w:rsidRDefault="004F3407" w:rsidP="004F3407">
            <w:pPr>
              <w:rPr>
                <w:rFonts w:cstheme="minorHAnsi"/>
                <w:b/>
              </w:rPr>
            </w:pPr>
          </w:p>
        </w:tc>
        <w:tc>
          <w:tcPr>
            <w:tcW w:w="2464" w:type="dxa"/>
            <w:gridSpan w:val="2"/>
            <w:shd w:val="clear" w:color="auto" w:fill="auto"/>
          </w:tcPr>
          <w:p w14:paraId="1FDC04A1" w14:textId="77777777" w:rsidR="004F3407" w:rsidRPr="00FA5469" w:rsidRDefault="004F3407" w:rsidP="004F3407">
            <w:r w:rsidRPr="00FA5469">
              <w:t>DT</w:t>
            </w:r>
          </w:p>
          <w:p w14:paraId="35B71F17" w14:textId="77777777" w:rsidR="004F3407" w:rsidRDefault="004F3407" w:rsidP="004F3407">
            <w:r>
              <w:t xml:space="preserve">Mechanical systems: Making a slingshot car </w:t>
            </w:r>
          </w:p>
          <w:p w14:paraId="1C07B541" w14:textId="64DE0D75" w:rsidR="004F3407" w:rsidRPr="00FA5469" w:rsidRDefault="004F3407" w:rsidP="004F3407">
            <w:r>
              <w:t>(4 lessons)</w:t>
            </w:r>
          </w:p>
        </w:tc>
        <w:tc>
          <w:tcPr>
            <w:tcW w:w="1728" w:type="dxa"/>
            <w:shd w:val="clear" w:color="auto" w:fill="auto"/>
          </w:tcPr>
          <w:p w14:paraId="6EC14EDC" w14:textId="77777777" w:rsidR="004F3407" w:rsidRPr="00FA5469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  <w:tc>
          <w:tcPr>
            <w:tcW w:w="1812" w:type="dxa"/>
            <w:gridSpan w:val="2"/>
            <w:shd w:val="clear" w:color="auto" w:fill="auto"/>
          </w:tcPr>
          <w:p w14:paraId="37558DE0" w14:textId="77777777" w:rsidR="004F3407" w:rsidRDefault="004F3407" w:rsidP="004F3407">
            <w:pPr>
              <w:rPr>
                <w:rFonts w:eastAsia="Caveat" w:cstheme="minorHAnsi"/>
                <w:b/>
              </w:rPr>
            </w:pPr>
            <w:r w:rsidRPr="00FA5469">
              <w:rPr>
                <w:rFonts w:eastAsia="Caveat" w:cstheme="minorHAnsi"/>
                <w:b/>
              </w:rPr>
              <w:t>DT</w:t>
            </w:r>
          </w:p>
          <w:p w14:paraId="5A31AB80" w14:textId="77777777" w:rsidR="004F3407" w:rsidRDefault="004F3407" w:rsidP="004F3407">
            <w:r>
              <w:t>Electrical systems: Torches (4 lessons)</w:t>
            </w:r>
          </w:p>
          <w:p w14:paraId="08FB3C5F" w14:textId="3E8ABE68" w:rsidR="004F3407" w:rsidRPr="00FA5469" w:rsidRDefault="004F3407" w:rsidP="004F3407">
            <w:pPr>
              <w:rPr>
                <w:rFonts w:eastAsia="Caveat" w:cstheme="minorHAnsi"/>
                <w:b/>
              </w:rPr>
            </w:pPr>
            <w:r>
              <w:t xml:space="preserve">DT Adapting a recipe </w:t>
            </w:r>
          </w:p>
        </w:tc>
      </w:tr>
      <w:tr w:rsidR="004F3407" w:rsidRPr="00FE109E" w14:paraId="1F84DB5A" w14:textId="77777777" w:rsidTr="007535E4">
        <w:trPr>
          <w:trHeight w:val="1477"/>
        </w:trPr>
        <w:tc>
          <w:tcPr>
            <w:tcW w:w="14029" w:type="dxa"/>
            <w:gridSpan w:val="9"/>
            <w:shd w:val="clear" w:color="auto" w:fill="auto"/>
          </w:tcPr>
          <w:p w14:paraId="094850BB" w14:textId="77777777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Stand alone</w:t>
            </w:r>
            <w:proofErr w:type="spellEnd"/>
            <w:r>
              <w:rPr>
                <w:rFonts w:cstheme="minorHAnsi"/>
                <w:b/>
              </w:rPr>
              <w:t xml:space="preserve"> lessons please fit in where you think is best on this plan</w:t>
            </w:r>
          </w:p>
          <w:p w14:paraId="7B82DB23" w14:textId="77777777" w:rsidR="004F3407" w:rsidRDefault="004F3407" w:rsidP="004F3407">
            <w:r>
              <w:t xml:space="preserve">Design and technology Unit: Food: adapting a recipe (Lesson 1) Unit: Textiles: Fastenings (Lesson 1) </w:t>
            </w:r>
          </w:p>
          <w:p w14:paraId="1B08111A" w14:textId="67C13E60" w:rsidR="004F3407" w:rsidRPr="00FE109E" w:rsidRDefault="004F3407" w:rsidP="004F3407">
            <w:pPr>
              <w:rPr>
                <w:rFonts w:eastAsia="Caveat" w:cstheme="minorHAnsi"/>
                <w:b/>
                <w:sz w:val="18"/>
                <w:szCs w:val="18"/>
              </w:rPr>
            </w:pPr>
            <w:r>
              <w:t>Art and design Unit: Sculpture and 3D: Mega materials (Lesson 1, 2 and/or 5)</w:t>
            </w:r>
          </w:p>
        </w:tc>
      </w:tr>
      <w:tr w:rsidR="00623713" w:rsidRPr="00035D97" w14:paraId="61B39B9D" w14:textId="77777777" w:rsidTr="004F3407">
        <w:trPr>
          <w:trHeight w:val="1196"/>
        </w:trPr>
        <w:tc>
          <w:tcPr>
            <w:tcW w:w="1139" w:type="dxa"/>
            <w:shd w:val="clear" w:color="auto" w:fill="FFFF00"/>
          </w:tcPr>
          <w:p w14:paraId="4163269F" w14:textId="74A9AB0F" w:rsidR="004F3407" w:rsidRDefault="004F3407" w:rsidP="004F3407">
            <w:pPr>
              <w:rPr>
                <w:rFonts w:cstheme="minorHAnsi"/>
                <w:b/>
              </w:rPr>
            </w:pPr>
            <w:r w:rsidRPr="00035D97">
              <w:rPr>
                <w:rFonts w:cstheme="minorHAnsi"/>
                <w:b/>
              </w:rPr>
              <w:t xml:space="preserve">Art </w:t>
            </w:r>
            <w:r>
              <w:rPr>
                <w:rFonts w:cstheme="minorHAnsi"/>
                <w:b/>
              </w:rPr>
              <w:t xml:space="preserve">&amp; </w:t>
            </w:r>
            <w:r w:rsidRPr="00035D97">
              <w:rPr>
                <w:rFonts w:cstheme="minorHAnsi"/>
                <w:b/>
              </w:rPr>
              <w:t xml:space="preserve">Design </w:t>
            </w:r>
          </w:p>
          <w:p w14:paraId="2C144387" w14:textId="77777777" w:rsidR="004F3407" w:rsidRDefault="004F3407" w:rsidP="004F3407">
            <w:pPr>
              <w:rPr>
                <w:rFonts w:cstheme="minorHAnsi"/>
                <w:b/>
              </w:rPr>
            </w:pPr>
          </w:p>
          <w:p w14:paraId="13CD753C" w14:textId="77777777" w:rsidR="004F3407" w:rsidRPr="00035D97" w:rsidRDefault="004F3407" w:rsidP="004F3407">
            <w:pPr>
              <w:rPr>
                <w:rFonts w:cstheme="minorHAnsi"/>
                <w:b/>
              </w:rPr>
            </w:pPr>
            <w:r w:rsidRPr="00035D97">
              <w:rPr>
                <w:rFonts w:cstheme="minorHAnsi"/>
                <w:b/>
              </w:rPr>
              <w:t>Year 5</w:t>
            </w:r>
          </w:p>
          <w:p w14:paraId="6B6D94F1" w14:textId="5096B9CF" w:rsidR="004F3407" w:rsidRPr="00035D97" w:rsidRDefault="004F3407" w:rsidP="004F3407">
            <w:pPr>
              <w:rPr>
                <w:rFonts w:cstheme="minorHAnsi"/>
                <w:b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7EA76" w14:textId="656F6EC6" w:rsidR="004F3407" w:rsidRPr="004A56C7" w:rsidRDefault="004F3407" w:rsidP="004F3407"/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127F8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</w:t>
            </w:r>
            <w:r>
              <w:rPr>
                <w:rFonts w:cstheme="minorHAnsi"/>
                <w:b/>
              </w:rPr>
              <w:t xml:space="preserve"> &amp; Design</w:t>
            </w:r>
          </w:p>
          <w:p w14:paraId="68D5D19B" w14:textId="265A9188" w:rsidR="004F3407" w:rsidRPr="004A56C7" w:rsidRDefault="004F3407" w:rsidP="004F3407">
            <w:pPr>
              <w:rPr>
                <w:rFonts w:cstheme="minorHAnsi"/>
              </w:rPr>
            </w:pPr>
            <w:r>
              <w:t>Sculpture and 3D: Interactive installation (5 lessons)</w:t>
            </w:r>
          </w:p>
        </w:tc>
        <w:tc>
          <w:tcPr>
            <w:tcW w:w="2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2D11C" w14:textId="50850129" w:rsidR="004F3407" w:rsidRPr="00E163BC" w:rsidRDefault="004F3407" w:rsidP="004F3407">
            <w:pPr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4E42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</w:t>
            </w:r>
            <w:r>
              <w:rPr>
                <w:rFonts w:cstheme="minorHAnsi"/>
                <w:b/>
              </w:rPr>
              <w:t xml:space="preserve"> &amp; Design</w:t>
            </w:r>
          </w:p>
          <w:p w14:paraId="4F65E122" w14:textId="162C351D" w:rsidR="004F3407" w:rsidRPr="00E163BC" w:rsidRDefault="004F3407" w:rsidP="004F3407">
            <w:pPr>
              <w:rPr>
                <w:rFonts w:cstheme="minorHAnsi"/>
              </w:rPr>
            </w:pPr>
            <w:r>
              <w:t>Drawing: I need space (5 lessons)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09FF" w14:textId="7E6B3525" w:rsidR="004F3407" w:rsidRPr="00E163BC" w:rsidRDefault="004F3407" w:rsidP="004F3407">
            <w:pPr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18A45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1149D6">
              <w:rPr>
                <w:rFonts w:cstheme="minorHAnsi"/>
                <w:b/>
              </w:rPr>
              <w:t>Art</w:t>
            </w:r>
            <w:r>
              <w:rPr>
                <w:rFonts w:cstheme="minorHAnsi"/>
                <w:b/>
              </w:rPr>
              <w:t xml:space="preserve"> &amp; Design</w:t>
            </w:r>
          </w:p>
          <w:p w14:paraId="2FD36522" w14:textId="79BE9263" w:rsidR="004F3407" w:rsidRPr="004A4CEF" w:rsidRDefault="004F3407" w:rsidP="004F3407">
            <w:pPr>
              <w:rPr>
                <w:rFonts w:cstheme="minorHAnsi"/>
              </w:rPr>
            </w:pPr>
            <w:r>
              <w:t>Painting and mixed media: Portraits (5 lessons)</w:t>
            </w:r>
          </w:p>
        </w:tc>
      </w:tr>
      <w:tr w:rsidR="004F3407" w:rsidRPr="00035D97" w14:paraId="1307A03A" w14:textId="77777777" w:rsidTr="004F3407">
        <w:trPr>
          <w:trHeight w:val="1196"/>
        </w:trPr>
        <w:tc>
          <w:tcPr>
            <w:tcW w:w="1139" w:type="dxa"/>
            <w:shd w:val="clear" w:color="auto" w:fill="92D050"/>
          </w:tcPr>
          <w:p w14:paraId="43468ABD" w14:textId="35A4B8D3" w:rsidR="004F3407" w:rsidRDefault="004F3407" w:rsidP="004F340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DT</w:t>
            </w:r>
          </w:p>
          <w:p w14:paraId="044554B9" w14:textId="77777777" w:rsidR="004F3407" w:rsidRDefault="004F3407" w:rsidP="004F3407">
            <w:pPr>
              <w:rPr>
                <w:rFonts w:cstheme="minorHAnsi"/>
                <w:b/>
              </w:rPr>
            </w:pPr>
          </w:p>
          <w:p w14:paraId="72CFEB6F" w14:textId="77777777" w:rsidR="004F3407" w:rsidRPr="00035D97" w:rsidRDefault="004F3407" w:rsidP="004F3407">
            <w:pPr>
              <w:rPr>
                <w:rFonts w:cstheme="minorHAnsi"/>
                <w:b/>
              </w:rPr>
            </w:pPr>
            <w:r w:rsidRPr="00035D97">
              <w:rPr>
                <w:rFonts w:cstheme="minorHAnsi"/>
                <w:b/>
              </w:rPr>
              <w:t>Year 5</w:t>
            </w:r>
          </w:p>
          <w:p w14:paraId="569314F4" w14:textId="77777777" w:rsidR="004F3407" w:rsidRPr="00035D97" w:rsidRDefault="004F3407" w:rsidP="004F3407">
            <w:pPr>
              <w:rPr>
                <w:rFonts w:cstheme="minorHAnsi"/>
                <w:b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801C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6397BD04" w14:textId="44B4BEBD" w:rsidR="004F3407" w:rsidRPr="007278C4" w:rsidRDefault="004F3407" w:rsidP="004F3407">
            <w:pPr>
              <w:rPr>
                <w:b/>
              </w:rPr>
            </w:pPr>
            <w:r>
              <w:t>Electrical systems: Doodlers (4 lessons)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B1D44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  <w:tc>
          <w:tcPr>
            <w:tcW w:w="2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A712A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29DE993D" w14:textId="6F2427FB" w:rsidR="004F3407" w:rsidRPr="007278C4" w:rsidRDefault="004F3407" w:rsidP="004F3407">
            <w:pPr>
              <w:rPr>
                <w:b/>
              </w:rPr>
            </w:pPr>
            <w:r>
              <w:t>Mechanical systems: Making a pop-up book (4 lessons)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98356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2DB7A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112073B4" w14:textId="270ACE15" w:rsidR="004F3407" w:rsidRPr="007278C4" w:rsidRDefault="004F3407" w:rsidP="004F3407">
            <w:pPr>
              <w:rPr>
                <w:b/>
              </w:rPr>
            </w:pPr>
            <w:r>
              <w:t>Food: What could be healthier? (4 lessons)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384BA" w14:textId="77777777" w:rsidR="004F3407" w:rsidRPr="001149D6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4F3407" w:rsidRPr="00FE109E" w14:paraId="68D1ECE7" w14:textId="77777777" w:rsidTr="007535E4">
        <w:trPr>
          <w:trHeight w:val="783"/>
        </w:trPr>
        <w:tc>
          <w:tcPr>
            <w:tcW w:w="14029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461683FA" w14:textId="03C1061D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Stand alone</w:t>
            </w:r>
            <w:proofErr w:type="spellEnd"/>
            <w:r>
              <w:rPr>
                <w:rFonts w:cstheme="minorHAnsi"/>
                <w:b/>
              </w:rPr>
              <w:t xml:space="preserve"> lessons please fit in where you think is best on this plan</w:t>
            </w:r>
          </w:p>
          <w:p w14:paraId="1F142AF4" w14:textId="1636D45A" w:rsidR="004F3407" w:rsidRPr="001D33E1" w:rsidRDefault="004F3407" w:rsidP="004F3407">
            <w:pPr>
              <w:rPr>
                <w:rFonts w:cstheme="minorHAnsi"/>
              </w:rPr>
            </w:pPr>
            <w:r>
              <w:t>Art and design Unit: Craft and design: Architecture (Lesson 3, 4 and/or 5)</w:t>
            </w:r>
          </w:p>
        </w:tc>
      </w:tr>
      <w:tr w:rsidR="00623713" w:rsidRPr="00FE109E" w14:paraId="124246FF" w14:textId="77777777" w:rsidTr="004F3407">
        <w:trPr>
          <w:trHeight w:val="783"/>
        </w:trPr>
        <w:tc>
          <w:tcPr>
            <w:tcW w:w="1139" w:type="dxa"/>
            <w:tcBorders>
              <w:right w:val="single" w:sz="4" w:space="0" w:color="auto"/>
            </w:tcBorders>
            <w:shd w:val="clear" w:color="auto" w:fill="FFFF00"/>
          </w:tcPr>
          <w:p w14:paraId="066E3BF9" w14:textId="77777777" w:rsidR="004F3407" w:rsidRPr="0019407F" w:rsidRDefault="004F3407" w:rsidP="004F3407">
            <w:pPr>
              <w:rPr>
                <w:rFonts w:cstheme="minorHAnsi"/>
                <w:b/>
              </w:rPr>
            </w:pPr>
            <w:r w:rsidRPr="0019407F">
              <w:rPr>
                <w:rFonts w:cstheme="minorHAnsi"/>
                <w:b/>
              </w:rPr>
              <w:t xml:space="preserve">Art </w:t>
            </w:r>
            <w:r>
              <w:rPr>
                <w:rFonts w:cstheme="minorHAnsi"/>
                <w:b/>
              </w:rPr>
              <w:t xml:space="preserve">&amp; </w:t>
            </w:r>
            <w:r w:rsidRPr="0019407F">
              <w:rPr>
                <w:rFonts w:cstheme="minorHAnsi"/>
                <w:b/>
              </w:rPr>
              <w:t>Design</w:t>
            </w:r>
          </w:p>
          <w:p w14:paraId="4DFF6C90" w14:textId="77777777" w:rsidR="004F3407" w:rsidRDefault="004F3407" w:rsidP="004F3407">
            <w:pPr>
              <w:rPr>
                <w:rFonts w:cstheme="minorHAnsi"/>
                <w:b/>
              </w:rPr>
            </w:pPr>
          </w:p>
          <w:p w14:paraId="3DD54DCF" w14:textId="5AF4B77D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19407F">
              <w:rPr>
                <w:rFonts w:cstheme="minorHAnsi"/>
                <w:b/>
              </w:rPr>
              <w:t>Year 6</w:t>
            </w:r>
          </w:p>
        </w:tc>
        <w:tc>
          <w:tcPr>
            <w:tcW w:w="2247" w:type="dxa"/>
            <w:tcBorders>
              <w:right w:val="single" w:sz="4" w:space="0" w:color="auto"/>
            </w:tcBorders>
            <w:shd w:val="clear" w:color="auto" w:fill="auto"/>
          </w:tcPr>
          <w:p w14:paraId="5EBB2FA6" w14:textId="77777777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Art &amp; Design </w:t>
            </w:r>
          </w:p>
          <w:p w14:paraId="3B16C05D" w14:textId="492655ED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Craft and Design: Photo opportunity (5 lessons)</w:t>
            </w:r>
          </w:p>
        </w:tc>
        <w:tc>
          <w:tcPr>
            <w:tcW w:w="2256" w:type="dxa"/>
            <w:tcBorders>
              <w:right w:val="single" w:sz="4" w:space="0" w:color="auto"/>
            </w:tcBorders>
            <w:shd w:val="clear" w:color="auto" w:fill="auto"/>
          </w:tcPr>
          <w:p w14:paraId="72DE722B" w14:textId="77777777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  <w:tc>
          <w:tcPr>
            <w:tcW w:w="2383" w:type="dxa"/>
            <w:tcBorders>
              <w:right w:val="single" w:sz="4" w:space="0" w:color="auto"/>
            </w:tcBorders>
            <w:shd w:val="clear" w:color="auto" w:fill="auto"/>
          </w:tcPr>
          <w:p w14:paraId="282E3320" w14:textId="77777777" w:rsidR="004F3407" w:rsidRDefault="004F3407" w:rsidP="004F3407">
            <w:pPr>
              <w:rPr>
                <w:rFonts w:cstheme="minorHAnsi"/>
              </w:rPr>
            </w:pPr>
            <w:r w:rsidRPr="00035D97">
              <w:rPr>
                <w:rFonts w:cstheme="minorHAnsi"/>
              </w:rPr>
              <w:t>Art &amp; Design</w:t>
            </w:r>
          </w:p>
          <w:p w14:paraId="5ACED946" w14:textId="0F6C2413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t>Drawing: Make my voice heard (5 lessons)</w:t>
            </w:r>
          </w:p>
        </w:tc>
        <w:tc>
          <w:tcPr>
            <w:tcW w:w="246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C7243CC" w14:textId="77777777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  <w:tc>
          <w:tcPr>
            <w:tcW w:w="1728" w:type="dxa"/>
            <w:tcBorders>
              <w:right w:val="single" w:sz="4" w:space="0" w:color="auto"/>
            </w:tcBorders>
            <w:shd w:val="clear" w:color="auto" w:fill="auto"/>
          </w:tcPr>
          <w:p w14:paraId="541DF008" w14:textId="77777777" w:rsidR="004F3407" w:rsidRDefault="004F3407" w:rsidP="004F3407">
            <w:pPr>
              <w:rPr>
                <w:rFonts w:cstheme="minorHAnsi"/>
              </w:rPr>
            </w:pPr>
            <w:r w:rsidRPr="00035D97">
              <w:rPr>
                <w:rFonts w:cstheme="minorHAnsi"/>
              </w:rPr>
              <w:t>Art &amp; Design</w:t>
            </w:r>
          </w:p>
          <w:p w14:paraId="1B8E48A9" w14:textId="77777777" w:rsidR="004F3407" w:rsidRDefault="004F3407" w:rsidP="004F3407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569FBC21" w14:textId="3C86487F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t>Sculpture and 3D: Making memories (5 lessons)</w:t>
            </w:r>
          </w:p>
        </w:tc>
        <w:tc>
          <w:tcPr>
            <w:tcW w:w="181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F6BB66C" w14:textId="3C02431C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4F3407" w:rsidRPr="00FE109E" w14:paraId="5C1FA607" w14:textId="77777777" w:rsidTr="004F3407">
        <w:trPr>
          <w:trHeight w:val="1477"/>
        </w:trPr>
        <w:tc>
          <w:tcPr>
            <w:tcW w:w="1139" w:type="dxa"/>
            <w:shd w:val="clear" w:color="auto" w:fill="92D050"/>
          </w:tcPr>
          <w:p w14:paraId="43158129" w14:textId="77777777" w:rsidR="004F3407" w:rsidRDefault="004F3407" w:rsidP="004F3407">
            <w:pPr>
              <w:rPr>
                <w:rFonts w:cstheme="minorHAnsi"/>
                <w:b/>
              </w:rPr>
            </w:pPr>
            <w:r w:rsidRPr="0019407F">
              <w:rPr>
                <w:rFonts w:cstheme="minorHAnsi"/>
                <w:b/>
              </w:rPr>
              <w:t>DT</w:t>
            </w:r>
          </w:p>
          <w:p w14:paraId="2B08E63A" w14:textId="77777777" w:rsidR="004F3407" w:rsidRDefault="004F3407" w:rsidP="004F3407">
            <w:pPr>
              <w:rPr>
                <w:rFonts w:cstheme="minorHAnsi"/>
                <w:b/>
              </w:rPr>
            </w:pPr>
          </w:p>
          <w:p w14:paraId="7D5F42D2" w14:textId="0F74FADE" w:rsidR="004F3407" w:rsidRPr="0019407F" w:rsidRDefault="004F3407" w:rsidP="004F3407">
            <w:pPr>
              <w:rPr>
                <w:rFonts w:cstheme="minorHAnsi"/>
                <w:b/>
              </w:rPr>
            </w:pPr>
            <w:r w:rsidRPr="0019407F">
              <w:rPr>
                <w:rFonts w:cstheme="minorHAnsi"/>
                <w:b/>
              </w:rPr>
              <w:t>Year 6</w:t>
            </w:r>
          </w:p>
        </w:tc>
        <w:tc>
          <w:tcPr>
            <w:tcW w:w="2247" w:type="dxa"/>
            <w:shd w:val="clear" w:color="auto" w:fill="auto"/>
          </w:tcPr>
          <w:p w14:paraId="4A9365AE" w14:textId="77777777" w:rsidR="004F3407" w:rsidRPr="004C181E" w:rsidRDefault="004F3407" w:rsidP="004F3407">
            <w:pPr>
              <w:shd w:val="clear" w:color="auto" w:fill="FFFF99"/>
              <w:rPr>
                <w:rFonts w:cstheme="minorHAnsi"/>
              </w:rPr>
            </w:pPr>
          </w:p>
        </w:tc>
        <w:tc>
          <w:tcPr>
            <w:tcW w:w="2256" w:type="dxa"/>
            <w:shd w:val="clear" w:color="auto" w:fill="auto"/>
          </w:tcPr>
          <w:p w14:paraId="1DCAA344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01E6309D" w14:textId="77777777" w:rsidR="004F3407" w:rsidRDefault="004F3407" w:rsidP="004F3407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76E3A064" w14:textId="77777777" w:rsidR="004F3407" w:rsidRDefault="004F3407" w:rsidP="004F3407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4C181E">
              <w:t>Textiles: Waistcoats (4 lessons)</w:t>
            </w:r>
          </w:p>
          <w:p w14:paraId="13B09390" w14:textId="77777777" w:rsidR="004F3407" w:rsidRPr="007278C4" w:rsidRDefault="004F3407" w:rsidP="004F3407">
            <w:pPr>
              <w:rPr>
                <w:b/>
              </w:rPr>
            </w:pPr>
          </w:p>
        </w:tc>
        <w:tc>
          <w:tcPr>
            <w:tcW w:w="2389" w:type="dxa"/>
            <w:gridSpan w:val="2"/>
            <w:shd w:val="clear" w:color="auto" w:fill="auto"/>
          </w:tcPr>
          <w:p w14:paraId="7819BC7F" w14:textId="77777777" w:rsidR="004F3407" w:rsidRPr="00035D97" w:rsidRDefault="004F3407" w:rsidP="004F3407">
            <w:pPr>
              <w:rPr>
                <w:rFonts w:cstheme="minorHAnsi"/>
              </w:rPr>
            </w:pPr>
          </w:p>
        </w:tc>
        <w:tc>
          <w:tcPr>
            <w:tcW w:w="2458" w:type="dxa"/>
            <w:shd w:val="clear" w:color="auto" w:fill="auto"/>
          </w:tcPr>
          <w:p w14:paraId="4F00593B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5B6C0FDD" w14:textId="77777777" w:rsidR="004F3407" w:rsidRDefault="004F3407" w:rsidP="004F3407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0E615564" w14:textId="5BA96C8C" w:rsidR="004F3407" w:rsidRPr="007278C4" w:rsidRDefault="004F3407" w:rsidP="004F3407">
            <w:pPr>
              <w:rPr>
                <w:b/>
              </w:rPr>
            </w:pPr>
            <w:r w:rsidRPr="004C181E">
              <w:t>Structure: Playgrounds (4 lessons</w:t>
            </w:r>
            <w:r>
              <w:t>)</w:t>
            </w:r>
          </w:p>
        </w:tc>
        <w:tc>
          <w:tcPr>
            <w:tcW w:w="1728" w:type="dxa"/>
            <w:shd w:val="clear" w:color="auto" w:fill="auto"/>
          </w:tcPr>
          <w:p w14:paraId="47159D8B" w14:textId="77777777" w:rsidR="004F3407" w:rsidRPr="00035D97" w:rsidRDefault="004F3407" w:rsidP="004F3407">
            <w:pPr>
              <w:rPr>
                <w:rFonts w:cstheme="minorHAnsi"/>
              </w:rPr>
            </w:pPr>
          </w:p>
        </w:tc>
        <w:tc>
          <w:tcPr>
            <w:tcW w:w="1812" w:type="dxa"/>
            <w:gridSpan w:val="2"/>
            <w:shd w:val="clear" w:color="auto" w:fill="auto"/>
          </w:tcPr>
          <w:p w14:paraId="169680DA" w14:textId="77777777" w:rsidR="004F3407" w:rsidRPr="007278C4" w:rsidRDefault="004F3407" w:rsidP="004F3407">
            <w:pPr>
              <w:rPr>
                <w:b/>
              </w:rPr>
            </w:pPr>
            <w:r w:rsidRPr="007278C4">
              <w:rPr>
                <w:b/>
              </w:rPr>
              <w:t>DT</w:t>
            </w:r>
          </w:p>
          <w:p w14:paraId="26D9DA67" w14:textId="77777777" w:rsidR="004F3407" w:rsidRDefault="004F3407" w:rsidP="004F3407">
            <w:pPr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</w:pPr>
          </w:p>
          <w:p w14:paraId="2349AA86" w14:textId="0E9C6588" w:rsidR="004F3407" w:rsidRPr="007278C4" w:rsidRDefault="004F3407" w:rsidP="004F3407">
            <w:pPr>
              <w:rPr>
                <w:b/>
              </w:rPr>
            </w:pPr>
            <w:r>
              <w:t>Digital world: Navigating the world (4 lessons)</w:t>
            </w:r>
          </w:p>
        </w:tc>
      </w:tr>
      <w:tr w:rsidR="004F3407" w:rsidRPr="00FE109E" w14:paraId="6115BB2A" w14:textId="77777777" w:rsidTr="008F6D68">
        <w:trPr>
          <w:trHeight w:val="676"/>
        </w:trPr>
        <w:tc>
          <w:tcPr>
            <w:tcW w:w="14029" w:type="dxa"/>
            <w:gridSpan w:val="9"/>
            <w:shd w:val="clear" w:color="auto" w:fill="auto"/>
          </w:tcPr>
          <w:p w14:paraId="2A43DE0D" w14:textId="77777777" w:rsidR="004F3407" w:rsidRDefault="004F3407" w:rsidP="004F3407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Stand alone</w:t>
            </w:r>
            <w:proofErr w:type="spellEnd"/>
            <w:r>
              <w:rPr>
                <w:rFonts w:cstheme="minorHAnsi"/>
                <w:b/>
              </w:rPr>
              <w:t xml:space="preserve"> lessons please fit in where you think is best on this plan</w:t>
            </w:r>
          </w:p>
          <w:p w14:paraId="6B8ED1DB" w14:textId="69951A53" w:rsidR="004F3407" w:rsidRDefault="004F3407" w:rsidP="004F3407">
            <w:pPr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</w:pPr>
            <w:r>
              <w:t>Art and design Unit: Painting and mixed media: Artist study (Lesson 1, 4 and/or 5)</w:t>
            </w:r>
          </w:p>
        </w:tc>
      </w:tr>
    </w:tbl>
    <w:p w14:paraId="149DF907" w14:textId="77777777" w:rsidR="00AD37F5" w:rsidRPr="00FE109E" w:rsidRDefault="00AD37F5" w:rsidP="00FE109E">
      <w:pPr>
        <w:spacing w:after="0" w:line="240" w:lineRule="auto"/>
        <w:rPr>
          <w:rFonts w:cstheme="minorHAnsi"/>
          <w:sz w:val="18"/>
          <w:szCs w:val="18"/>
        </w:rPr>
      </w:pPr>
    </w:p>
    <w:p w14:paraId="0B674E20" w14:textId="5CB39F58" w:rsidR="00AD37F5" w:rsidRDefault="006A64B6" w:rsidP="00FE109E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For more detailed planning see:</w:t>
      </w:r>
    </w:p>
    <w:p w14:paraId="71F4CC35" w14:textId="574AF3E8" w:rsidR="006A64B6" w:rsidRDefault="006A64B6" w:rsidP="00FE109E">
      <w:pPr>
        <w:spacing w:after="0" w:line="240" w:lineRule="auto"/>
        <w:rPr>
          <w:rFonts w:cstheme="minorHAnsi"/>
          <w:sz w:val="18"/>
          <w:szCs w:val="18"/>
        </w:rPr>
      </w:pPr>
    </w:p>
    <w:p w14:paraId="717BDF6C" w14:textId="7F4B2645" w:rsidR="006A64B6" w:rsidRDefault="00B864F1" w:rsidP="00FE109E">
      <w:pPr>
        <w:spacing w:after="0" w:line="240" w:lineRule="auto"/>
        <w:rPr>
          <w:rFonts w:ascii="Segoe UI" w:hAnsi="Segoe UI" w:cs="Segoe UI"/>
          <w:color w:val="0000EE"/>
          <w:sz w:val="23"/>
          <w:szCs w:val="23"/>
          <w:u w:val="single"/>
          <w:shd w:val="clear" w:color="auto" w:fill="FFFFFF"/>
        </w:rPr>
      </w:pPr>
      <w:hyperlink r:id="rId8" w:history="1">
        <w:r w:rsidR="006A64B6" w:rsidRPr="00826AC8">
          <w:rPr>
            <w:rStyle w:val="Hyperlink"/>
            <w:rFonts w:ascii="Segoe UI" w:hAnsi="Segoe UI" w:cs="Segoe UI"/>
            <w:sz w:val="23"/>
            <w:szCs w:val="23"/>
            <w:shd w:val="clear" w:color="auto" w:fill="FFFFFF"/>
          </w:rPr>
          <w:t>https://www.kapowprimary.com/featured_documents/art-and-dt-long-term-plan-combined-2023/</w:t>
        </w:r>
      </w:hyperlink>
    </w:p>
    <w:p w14:paraId="2F1B4287" w14:textId="77777777" w:rsidR="006A64B6" w:rsidRPr="00FE109E" w:rsidRDefault="006A64B6" w:rsidP="00FE109E">
      <w:pPr>
        <w:spacing w:after="0" w:line="240" w:lineRule="auto"/>
        <w:rPr>
          <w:rFonts w:cstheme="minorHAnsi"/>
          <w:sz w:val="18"/>
          <w:szCs w:val="18"/>
        </w:rPr>
      </w:pPr>
    </w:p>
    <w:p w14:paraId="5D50F7C6" w14:textId="01082F77" w:rsidR="000A7636" w:rsidRDefault="000A7636" w:rsidP="00FE109E">
      <w:pPr>
        <w:spacing w:after="0" w:line="240" w:lineRule="auto"/>
        <w:rPr>
          <w:rFonts w:cstheme="minorHAnsi"/>
          <w:sz w:val="18"/>
          <w:szCs w:val="18"/>
        </w:rPr>
      </w:pPr>
      <w:r w:rsidRPr="00FE109E">
        <w:rPr>
          <w:rFonts w:cstheme="minorHAnsi"/>
          <w:sz w:val="18"/>
          <w:szCs w:val="18"/>
        </w:rPr>
        <w:t>Art coordinators’ username email and Teacher A1DT</w:t>
      </w:r>
    </w:p>
    <w:p w14:paraId="3211883A" w14:textId="65A3E20D" w:rsidR="006A64B6" w:rsidRDefault="006A64B6" w:rsidP="00FE109E">
      <w:pPr>
        <w:spacing w:after="0" w:line="240" w:lineRule="auto"/>
        <w:rPr>
          <w:rFonts w:cstheme="minorHAnsi"/>
          <w:sz w:val="18"/>
          <w:szCs w:val="18"/>
        </w:rPr>
      </w:pPr>
    </w:p>
    <w:p w14:paraId="5B23EEEA" w14:textId="243911C7" w:rsidR="006A64B6" w:rsidRPr="00FE109E" w:rsidRDefault="00B864F1" w:rsidP="00FE109E">
      <w:pPr>
        <w:spacing w:after="0" w:line="240" w:lineRule="auto"/>
        <w:rPr>
          <w:rFonts w:cstheme="minorHAnsi"/>
          <w:sz w:val="18"/>
          <w:szCs w:val="18"/>
        </w:rPr>
      </w:pPr>
      <w:hyperlink r:id="rId9" w:tgtFrame="_blank" w:history="1">
        <w:r w:rsidR="006A64B6">
          <w:rPr>
            <w:rStyle w:val="Hyperlink"/>
            <w:rFonts w:ascii="Segoe UI" w:hAnsi="Segoe UI" w:cs="Segoe UI"/>
            <w:sz w:val="23"/>
            <w:szCs w:val="23"/>
            <w:bdr w:val="none" w:sz="0" w:space="0" w:color="auto" w:frame="1"/>
            <w:shd w:val="clear" w:color="auto" w:fill="FFFFFF"/>
          </w:rPr>
          <w:t>https://www.kapowprimary.com/blog/kapow-art-and-design-revised-scheme/</w:t>
        </w:r>
      </w:hyperlink>
    </w:p>
    <w:p w14:paraId="3AE8A6B5" w14:textId="6AC8AFFD" w:rsidR="00543C3C" w:rsidRPr="00FE109E" w:rsidRDefault="00543C3C" w:rsidP="00FE109E">
      <w:pPr>
        <w:spacing w:after="0" w:line="240" w:lineRule="auto"/>
        <w:rPr>
          <w:rFonts w:cstheme="minorHAnsi"/>
          <w:sz w:val="18"/>
          <w:szCs w:val="18"/>
        </w:rPr>
      </w:pPr>
    </w:p>
    <w:p w14:paraId="152CC72B" w14:textId="77777777" w:rsidR="00275FB3" w:rsidRPr="00FE109E" w:rsidRDefault="00275FB3" w:rsidP="00FE109E">
      <w:pPr>
        <w:spacing w:after="0" w:line="240" w:lineRule="auto"/>
        <w:rPr>
          <w:rFonts w:cstheme="minorHAnsi"/>
          <w:sz w:val="18"/>
          <w:szCs w:val="18"/>
        </w:rPr>
      </w:pPr>
    </w:p>
    <w:sectPr w:rsidR="00275FB3" w:rsidRPr="00FE109E" w:rsidSect="00AD37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veat">
    <w:altName w:val="Times New Roman"/>
    <w:charset w:val="00"/>
    <w:family w:val="auto"/>
    <w:pitch w:val="variable"/>
    <w:sig w:usb0="A00002FF" w:usb1="50000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FDF"/>
    <w:multiLevelType w:val="multilevel"/>
    <w:tmpl w:val="C40A3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03554"/>
    <w:multiLevelType w:val="multilevel"/>
    <w:tmpl w:val="3A54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0C73B1"/>
    <w:multiLevelType w:val="multilevel"/>
    <w:tmpl w:val="3EB4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063DA0"/>
    <w:multiLevelType w:val="multilevel"/>
    <w:tmpl w:val="EC5A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A71ADB"/>
    <w:multiLevelType w:val="multilevel"/>
    <w:tmpl w:val="FA66B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A34656"/>
    <w:multiLevelType w:val="multilevel"/>
    <w:tmpl w:val="2C1C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E52DCF"/>
    <w:multiLevelType w:val="multilevel"/>
    <w:tmpl w:val="1E7A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E183E"/>
    <w:multiLevelType w:val="multilevel"/>
    <w:tmpl w:val="84B8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7F5"/>
    <w:rsid w:val="00002E24"/>
    <w:rsid w:val="00035D97"/>
    <w:rsid w:val="000A7636"/>
    <w:rsid w:val="000C642B"/>
    <w:rsid w:val="000D5CD6"/>
    <w:rsid w:val="001149D6"/>
    <w:rsid w:val="00137B3B"/>
    <w:rsid w:val="00141CC7"/>
    <w:rsid w:val="00176852"/>
    <w:rsid w:val="0019407F"/>
    <w:rsid w:val="001C79BA"/>
    <w:rsid w:val="001D33E1"/>
    <w:rsid w:val="002112E0"/>
    <w:rsid w:val="00217F80"/>
    <w:rsid w:val="00242BE6"/>
    <w:rsid w:val="002657EF"/>
    <w:rsid w:val="002679EE"/>
    <w:rsid w:val="00275FB3"/>
    <w:rsid w:val="002A4413"/>
    <w:rsid w:val="002C1D15"/>
    <w:rsid w:val="00300E0F"/>
    <w:rsid w:val="003031DF"/>
    <w:rsid w:val="00312F61"/>
    <w:rsid w:val="00335769"/>
    <w:rsid w:val="0039057E"/>
    <w:rsid w:val="003C053D"/>
    <w:rsid w:val="003C080B"/>
    <w:rsid w:val="003F40C8"/>
    <w:rsid w:val="00413593"/>
    <w:rsid w:val="0049140F"/>
    <w:rsid w:val="00493F67"/>
    <w:rsid w:val="004A4CEF"/>
    <w:rsid w:val="004A56C7"/>
    <w:rsid w:val="004C181E"/>
    <w:rsid w:val="004E3165"/>
    <w:rsid w:val="004F3407"/>
    <w:rsid w:val="00543C3C"/>
    <w:rsid w:val="00554CCE"/>
    <w:rsid w:val="005D5CF1"/>
    <w:rsid w:val="005F5F3B"/>
    <w:rsid w:val="00616819"/>
    <w:rsid w:val="00623713"/>
    <w:rsid w:val="00650D8E"/>
    <w:rsid w:val="00680E12"/>
    <w:rsid w:val="006A64B6"/>
    <w:rsid w:val="006C354B"/>
    <w:rsid w:val="006D1565"/>
    <w:rsid w:val="006E32A9"/>
    <w:rsid w:val="007278C4"/>
    <w:rsid w:val="00745154"/>
    <w:rsid w:val="007535E4"/>
    <w:rsid w:val="00771CE7"/>
    <w:rsid w:val="007E6E6B"/>
    <w:rsid w:val="007F3986"/>
    <w:rsid w:val="008326C5"/>
    <w:rsid w:val="008575E8"/>
    <w:rsid w:val="008D0D3E"/>
    <w:rsid w:val="008F6D68"/>
    <w:rsid w:val="008F7D48"/>
    <w:rsid w:val="009719E2"/>
    <w:rsid w:val="009853E9"/>
    <w:rsid w:val="009854EB"/>
    <w:rsid w:val="009C0593"/>
    <w:rsid w:val="009E67EC"/>
    <w:rsid w:val="009F152B"/>
    <w:rsid w:val="00A07455"/>
    <w:rsid w:val="00A212EB"/>
    <w:rsid w:val="00A654F6"/>
    <w:rsid w:val="00A84E4B"/>
    <w:rsid w:val="00AB5548"/>
    <w:rsid w:val="00AD33E8"/>
    <w:rsid w:val="00AD37F5"/>
    <w:rsid w:val="00B00E0F"/>
    <w:rsid w:val="00B257FB"/>
    <w:rsid w:val="00B864F1"/>
    <w:rsid w:val="00C00DFF"/>
    <w:rsid w:val="00C53D2D"/>
    <w:rsid w:val="00C57CE9"/>
    <w:rsid w:val="00C61C3F"/>
    <w:rsid w:val="00C9450C"/>
    <w:rsid w:val="00CA4194"/>
    <w:rsid w:val="00CB5553"/>
    <w:rsid w:val="00CD7BB9"/>
    <w:rsid w:val="00CE48E5"/>
    <w:rsid w:val="00D50BFA"/>
    <w:rsid w:val="00D6475E"/>
    <w:rsid w:val="00D936B1"/>
    <w:rsid w:val="00E163BC"/>
    <w:rsid w:val="00E34553"/>
    <w:rsid w:val="00E85406"/>
    <w:rsid w:val="00EB1EDA"/>
    <w:rsid w:val="00EC3688"/>
    <w:rsid w:val="00EC60C6"/>
    <w:rsid w:val="00EE0ED6"/>
    <w:rsid w:val="00EF35B9"/>
    <w:rsid w:val="00F41183"/>
    <w:rsid w:val="00F600B4"/>
    <w:rsid w:val="00F6199F"/>
    <w:rsid w:val="00F70167"/>
    <w:rsid w:val="00F93F3E"/>
    <w:rsid w:val="00FA5469"/>
    <w:rsid w:val="00FD4E78"/>
    <w:rsid w:val="00FE104C"/>
    <w:rsid w:val="00FE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B8501"/>
  <w15:chartTrackingRefBased/>
  <w15:docId w15:val="{E33E18F5-57F2-42A9-A0AC-2AA1AC93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2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3D2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E3165"/>
    <w:pPr>
      <w:spacing w:before="100" w:beforeAutospacing="1" w:after="100" w:afterAutospacing="1" w:line="240" w:lineRule="auto"/>
    </w:pPr>
    <w:rPr>
      <w:rFonts w:ascii="Times New Roman" w:eastAsia="Arial" w:hAnsi="Times New Roman" w:cs="Times New Roman"/>
      <w:sz w:val="24"/>
      <w:szCs w:val="24"/>
      <w:lang w:val="en-US"/>
    </w:rPr>
  </w:style>
  <w:style w:type="paragraph" w:styleId="Subtitle">
    <w:name w:val="Subtitle"/>
    <w:basedOn w:val="Normal"/>
    <w:link w:val="SubtitleChar"/>
    <w:rsid w:val="001C79BA"/>
    <w:pPr>
      <w:spacing w:after="200" w:line="276" w:lineRule="auto"/>
    </w:pPr>
    <w:rPr>
      <w:rFonts w:ascii="Calibri"/>
      <w:i/>
      <w:color w:val="4F81BD"/>
      <w:sz w:val="24"/>
    </w:rPr>
  </w:style>
  <w:style w:type="character" w:customStyle="1" w:styleId="SubtitleChar">
    <w:name w:val="Subtitle Char"/>
    <w:basedOn w:val="DefaultParagraphFont"/>
    <w:link w:val="Subtitle"/>
    <w:rsid w:val="001C79BA"/>
    <w:rPr>
      <w:rFonts w:ascii="Calibri"/>
      <w:i/>
      <w:color w:val="4F81BD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43C3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4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featured_documents/art-and-dt-long-term-plan-combined-2023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kapowprimary.com/blog/kapow-art-and-design-revised-sche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F8841ABBEEBD4DBF41ED40A59CF071" ma:contentTypeVersion="12" ma:contentTypeDescription="Create a new document." ma:contentTypeScope="" ma:versionID="41da04b06dad74e15e2bed9c0ab27e4f">
  <xsd:schema xmlns:xsd="http://www.w3.org/2001/XMLSchema" xmlns:xs="http://www.w3.org/2001/XMLSchema" xmlns:p="http://schemas.microsoft.com/office/2006/metadata/properties" xmlns:ns3="635c18e3-68fe-408e-a860-c4ca412ee2e6" xmlns:ns4="4f1020ce-a743-4c6d-9551-685bab71a764" targetNamespace="http://schemas.microsoft.com/office/2006/metadata/properties" ma:root="true" ma:fieldsID="4eb52c3488f8304362917cd6ef230a46" ns3:_="" ns4:_="">
    <xsd:import namespace="635c18e3-68fe-408e-a860-c4ca412ee2e6"/>
    <xsd:import namespace="4f1020ce-a743-4c6d-9551-685bab71a7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c18e3-68fe-408e-a860-c4ca412ee2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1020ce-a743-4c6d-9551-685bab71a76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53CBE9-16A4-4AA3-BE3B-45217EF4D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5c18e3-68fe-408e-a860-c4ca412ee2e6"/>
    <ds:schemaRef ds:uri="4f1020ce-a743-4c6d-9551-685bab71a7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BCB631-E60F-4C71-883D-2D1D0672CB6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635c18e3-68fe-408e-a860-c4ca412ee2e6"/>
    <ds:schemaRef ds:uri="4f1020ce-a743-4c6d-9551-685bab71a764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34DD0E5-4257-47A5-8EB2-291F2ACD3E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3081100 - Orchardside School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Lucille Martin</dc:creator>
  <cp:keywords/>
  <dc:description/>
  <cp:lastModifiedBy>Justine Hughes</cp:lastModifiedBy>
  <cp:revision>19</cp:revision>
  <cp:lastPrinted>2022-12-09T14:16:00Z</cp:lastPrinted>
  <dcterms:created xsi:type="dcterms:W3CDTF">2022-12-09T12:51:00Z</dcterms:created>
  <dcterms:modified xsi:type="dcterms:W3CDTF">2022-12-09T15:00:00Z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0x01010029F8841ABBEEBD4DBF41ED40A59CF071</vt:lpwstr>
  </property>
</Properties>
</file>